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A494" w14:textId="77777777" w:rsidR="00DA7E35" w:rsidRPr="009051E0" w:rsidRDefault="00DA7E35" w:rsidP="00DA7E35">
      <w:pPr>
        <w:tabs>
          <w:tab w:val="left" w:pos="900"/>
          <w:tab w:val="center" w:pos="8034"/>
        </w:tabs>
        <w:jc w:val="center"/>
        <w:rPr>
          <w:rFonts w:ascii="Times New Roman" w:hAnsi="Times New Roman"/>
          <w:b/>
          <w:szCs w:val="26"/>
        </w:rPr>
      </w:pPr>
      <w:r w:rsidRPr="009051E0">
        <w:rPr>
          <w:rFonts w:ascii="Times New Roman" w:hAnsi="Times New Roman"/>
          <w:b/>
          <w:szCs w:val="26"/>
        </w:rPr>
        <w:t>PHỤ LỤC</w:t>
      </w:r>
    </w:p>
    <w:p w14:paraId="7DF78DF7" w14:textId="55CEC753" w:rsidR="00DA7E35" w:rsidRPr="009051E0" w:rsidRDefault="00DA7E35" w:rsidP="00DA7E35">
      <w:pPr>
        <w:tabs>
          <w:tab w:val="left" w:pos="900"/>
          <w:tab w:val="center" w:pos="8034"/>
        </w:tabs>
        <w:jc w:val="center"/>
        <w:rPr>
          <w:rFonts w:ascii="Times New Roman" w:hAnsi="Times New Roman"/>
          <w:b/>
          <w:szCs w:val="26"/>
        </w:rPr>
      </w:pPr>
      <w:r w:rsidRPr="009051E0">
        <w:rPr>
          <w:rFonts w:ascii="Times New Roman" w:hAnsi="Times New Roman"/>
          <w:b/>
          <w:szCs w:val="26"/>
        </w:rPr>
        <w:t xml:space="preserve">CÁC NHIỆM VỤ, GIẢI PHÁP VỀ </w:t>
      </w:r>
      <w:r w:rsidR="00193B1F">
        <w:rPr>
          <w:rFonts w:ascii="Times New Roman" w:hAnsi="Times New Roman"/>
          <w:b/>
          <w:szCs w:val="26"/>
        </w:rPr>
        <w:t>CẢI CÁCH HÀNH CHÍNH NĂM 2024</w:t>
      </w:r>
    </w:p>
    <w:p w14:paraId="1D0E3285" w14:textId="7373CC17" w:rsidR="00DA7E35" w:rsidRPr="009051E0" w:rsidRDefault="00DA7E35" w:rsidP="00DA7E35">
      <w:pPr>
        <w:tabs>
          <w:tab w:val="left" w:pos="225"/>
          <w:tab w:val="left" w:pos="900"/>
          <w:tab w:val="center" w:pos="8105"/>
        </w:tabs>
        <w:spacing w:after="240"/>
        <w:jc w:val="center"/>
        <w:rPr>
          <w:rFonts w:ascii="Times New Roman" w:hAnsi="Times New Roman"/>
          <w:i/>
          <w:szCs w:val="26"/>
        </w:rPr>
      </w:pPr>
      <w:r w:rsidRPr="009051E0">
        <w:rPr>
          <w:rFonts w:ascii="Times New Roman" w:hAnsi="Times New Roman"/>
          <w:i/>
          <w:noProof/>
          <w:szCs w:val="26"/>
        </w:rPr>
        <mc:AlternateContent>
          <mc:Choice Requires="wps">
            <w:drawing>
              <wp:anchor distT="0" distB="0" distL="114300" distR="114300" simplePos="0" relativeHeight="251659264" behindDoc="0" locked="0" layoutInCell="1" allowOverlap="1" wp14:anchorId="08367BBD" wp14:editId="584B11AF">
                <wp:simplePos x="0" y="0"/>
                <wp:positionH relativeFrom="column">
                  <wp:posOffset>3935095</wp:posOffset>
                </wp:positionH>
                <wp:positionV relativeFrom="paragraph">
                  <wp:posOffset>238760</wp:posOffset>
                </wp:positionV>
                <wp:extent cx="1477645" cy="0"/>
                <wp:effectExtent l="6985" t="6350" r="1270" b="31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0FE4F" id="_x0000_t32" coordsize="21600,21600" o:spt="32" o:oned="t" path="m,l21600,21600e" filled="f">
                <v:path arrowok="t" fillok="f" o:connecttype="none"/>
                <o:lock v:ext="edit" shapetype="t"/>
              </v:shapetype>
              <v:shape id="Straight Arrow Connector 1" o:spid="_x0000_s1026" type="#_x0000_t32" style="position:absolute;margin-left:309.85pt;margin-top:18.8pt;width:11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Jg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gxzRaLeTajhN/2EpbfEo11/qOEjoRJQd1VxyAg&#10;jcew46PzKAQTbwnhVA1b1bbRDq0mfUHvZtNZTHDQKhE2Q5iz+13ZWnJkwVDxCVVBsDdhFg5aRLBG&#10;MrG5zj1T7WWO8a0OeCgM6VxnF8d8u5vcbZabZTbKpvPNKJtU1ehhW2aj+TZdzKoPVVlW6fdALc3y&#10;RgkhdWB3c2+a/Z07rvfo4rvBv0MZkrfoUSKSvb0j6djZ0MyLLXYgzs82VCM0GQ0bg6+XK9yIX9cx&#10;6ucvYP0DAAD//wMAUEsDBBQABgAIAAAAIQAAtc8q3wAAAAkBAAAPAAAAZHJzL2Rvd25yZXYueG1s&#10;TI/BTsMwDIbvSLxDZCQuiKUtrNu6utOExIEj2ySuWWPajsapmnQte3qCOIyj7U+/vz/fTKYVZ+pd&#10;YxkhnkUgiEurG64QDvvXxyUI5xVr1VomhG9ysClub3KVaTvyO513vhIhhF2mEGrvu0xKV9ZklJvZ&#10;jjjcPm1vlA9jX0ndqzGEm1YmUZRKoxoOH2rV0UtN5dduMAjkhnkcbVemOrxdxoeP5HIauz3i/d20&#10;XYPwNPkrDL/6QR2K4HS0A2snWoQ0Xi0CivC0SEEEYDlPnkEc/xayyOX/BsUPAAAA//8DAFBLAQIt&#10;ABQABgAIAAAAIQC2gziS/gAAAOEBAAATAAAAAAAAAAAAAAAAAAAAAABbQ29udGVudF9UeXBlc10u&#10;eG1sUEsBAi0AFAAGAAgAAAAhADj9If/WAAAAlAEAAAsAAAAAAAAAAAAAAAAALwEAAF9yZWxzLy5y&#10;ZWxzUEsBAi0AFAAGAAgAAAAhAH5Lf7gmAgAASgQAAA4AAAAAAAAAAAAAAAAALgIAAGRycy9lMm9E&#10;b2MueG1sUEsBAi0AFAAGAAgAAAAhAAC1zyrfAAAACQEAAA8AAAAAAAAAAAAAAAAAgAQAAGRycy9k&#10;b3ducmV2LnhtbFBLBQYAAAAABAAEAPMAAACMBQAAAAA=&#10;"/>
            </w:pict>
          </mc:Fallback>
        </mc:AlternateContent>
      </w:r>
      <w:r w:rsidRPr="009051E0">
        <w:rPr>
          <w:rFonts w:ascii="Times New Roman" w:hAnsi="Times New Roman"/>
          <w:i/>
          <w:szCs w:val="26"/>
        </w:rPr>
        <w:t xml:space="preserve"> (Ban hành kèm theo Kế </w:t>
      </w:r>
      <w:r w:rsidRPr="009051E0">
        <w:rPr>
          <w:rFonts w:ascii="Times New Roman" w:hAnsi="Times New Roman"/>
          <w:i/>
          <w:szCs w:val="26"/>
          <w:u w:color="FF0000"/>
        </w:rPr>
        <w:t>hoạch số</w:t>
      </w:r>
      <w:r w:rsidR="0084432A">
        <w:rPr>
          <w:rFonts w:ascii="Times New Roman" w:hAnsi="Times New Roman"/>
          <w:i/>
          <w:szCs w:val="26"/>
        </w:rPr>
        <w:t>:</w:t>
      </w:r>
      <w:r w:rsidR="00193B1F">
        <w:rPr>
          <w:rFonts w:ascii="Times New Roman" w:hAnsi="Times New Roman"/>
          <w:i/>
          <w:szCs w:val="26"/>
        </w:rPr>
        <w:t xml:space="preserve">   </w:t>
      </w:r>
      <w:r w:rsidR="002761C2">
        <w:rPr>
          <w:rFonts w:ascii="Times New Roman" w:hAnsi="Times New Roman"/>
          <w:i/>
          <w:szCs w:val="26"/>
        </w:rPr>
        <w:t xml:space="preserve"> </w:t>
      </w:r>
      <w:bookmarkStart w:id="0" w:name="_GoBack"/>
      <w:bookmarkEnd w:id="0"/>
      <w:r w:rsidR="00193B1F">
        <w:rPr>
          <w:rFonts w:ascii="Times New Roman" w:hAnsi="Times New Roman"/>
          <w:i/>
          <w:szCs w:val="26"/>
        </w:rPr>
        <w:t xml:space="preserve">  </w:t>
      </w:r>
      <w:r w:rsidR="00864057">
        <w:rPr>
          <w:rFonts w:ascii="Times New Roman" w:hAnsi="Times New Roman"/>
          <w:i/>
          <w:szCs w:val="26"/>
        </w:rPr>
        <w:t xml:space="preserve"> /KH-UBND ngày </w:t>
      </w:r>
      <w:r w:rsidR="0084432A">
        <w:rPr>
          <w:rFonts w:ascii="Times New Roman" w:hAnsi="Times New Roman"/>
          <w:i/>
          <w:szCs w:val="26"/>
        </w:rPr>
        <w:t>1</w:t>
      </w:r>
      <w:r w:rsidR="00D04CF4">
        <w:rPr>
          <w:rFonts w:ascii="Times New Roman" w:hAnsi="Times New Roman"/>
          <w:i/>
          <w:szCs w:val="26"/>
        </w:rPr>
        <w:t>7</w:t>
      </w:r>
      <w:r w:rsidRPr="009051E0">
        <w:rPr>
          <w:rFonts w:ascii="Times New Roman" w:hAnsi="Times New Roman"/>
          <w:i/>
          <w:szCs w:val="26"/>
        </w:rPr>
        <w:t xml:space="preserve"> tháng 01 năm 202</w:t>
      </w:r>
      <w:r w:rsidR="00193B1F">
        <w:rPr>
          <w:rFonts w:ascii="Times New Roman" w:hAnsi="Times New Roman"/>
          <w:i/>
          <w:szCs w:val="26"/>
        </w:rPr>
        <w:t>4</w:t>
      </w:r>
      <w:r w:rsidRPr="009051E0">
        <w:rPr>
          <w:rFonts w:ascii="Times New Roman" w:hAnsi="Times New Roman"/>
          <w:i/>
          <w:szCs w:val="26"/>
        </w:rPr>
        <w:t xml:space="preserve"> của UBND </w:t>
      </w:r>
      <w:r w:rsidR="00D04CF4">
        <w:rPr>
          <w:rFonts w:ascii="Times New Roman" w:hAnsi="Times New Roman"/>
          <w:i/>
          <w:szCs w:val="26"/>
        </w:rPr>
        <w:t>xã</w:t>
      </w:r>
      <w:r w:rsidRPr="009051E0">
        <w:rPr>
          <w:rFonts w:ascii="Times New Roman" w:hAnsi="Times New Roman"/>
          <w:i/>
          <w:szCs w:val="26"/>
        </w:rPr>
        <w:t xml:space="preserve">)  </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5462"/>
        <w:gridCol w:w="2694"/>
        <w:gridCol w:w="2042"/>
        <w:gridCol w:w="2211"/>
        <w:gridCol w:w="1827"/>
      </w:tblGrid>
      <w:tr w:rsidR="009051E0" w:rsidRPr="009051E0" w14:paraId="692BBFCA" w14:textId="77777777" w:rsidTr="0001220E">
        <w:trPr>
          <w:trHeight w:val="281"/>
          <w:tblHeader/>
          <w:jc w:val="center"/>
        </w:trPr>
        <w:tc>
          <w:tcPr>
            <w:tcW w:w="774" w:type="dxa"/>
            <w:shd w:val="clear" w:color="auto" w:fill="D9D9D9"/>
            <w:vAlign w:val="center"/>
          </w:tcPr>
          <w:p w14:paraId="44B4E079" w14:textId="77777777" w:rsidR="00DA7E35" w:rsidRPr="009051E0" w:rsidRDefault="00DA7E35" w:rsidP="009051E0">
            <w:pPr>
              <w:spacing w:before="60" w:after="60"/>
              <w:jc w:val="center"/>
              <w:rPr>
                <w:rFonts w:ascii="Times New Roman" w:hAnsi="Times New Roman"/>
                <w:b/>
                <w:sz w:val="24"/>
              </w:rPr>
            </w:pPr>
            <w:r w:rsidRPr="009051E0">
              <w:rPr>
                <w:rFonts w:ascii="Times New Roman" w:hAnsi="Times New Roman"/>
                <w:b/>
                <w:sz w:val="24"/>
              </w:rPr>
              <w:t>STT</w:t>
            </w:r>
          </w:p>
        </w:tc>
        <w:tc>
          <w:tcPr>
            <w:tcW w:w="5462" w:type="dxa"/>
            <w:tcBorders>
              <w:bottom w:val="single" w:sz="4" w:space="0" w:color="auto"/>
            </w:tcBorders>
            <w:shd w:val="clear" w:color="auto" w:fill="D9D9D9"/>
            <w:vAlign w:val="center"/>
          </w:tcPr>
          <w:p w14:paraId="6A1458B9" w14:textId="77777777" w:rsidR="00DA7E35" w:rsidRPr="009051E0" w:rsidRDefault="00DA7E35" w:rsidP="009051E0">
            <w:pPr>
              <w:spacing w:before="60" w:after="60"/>
              <w:jc w:val="center"/>
              <w:rPr>
                <w:rFonts w:ascii="Times New Roman" w:hAnsi="Times New Roman"/>
                <w:b/>
                <w:sz w:val="24"/>
              </w:rPr>
            </w:pPr>
            <w:r w:rsidRPr="009051E0">
              <w:rPr>
                <w:rFonts w:ascii="Times New Roman" w:hAnsi="Times New Roman"/>
                <w:b/>
                <w:sz w:val="24"/>
              </w:rPr>
              <w:t>NỘI DUNG</w:t>
            </w:r>
          </w:p>
        </w:tc>
        <w:tc>
          <w:tcPr>
            <w:tcW w:w="2694" w:type="dxa"/>
            <w:tcBorders>
              <w:bottom w:val="single" w:sz="4" w:space="0" w:color="auto"/>
            </w:tcBorders>
            <w:shd w:val="clear" w:color="auto" w:fill="D9D9D9"/>
            <w:vAlign w:val="center"/>
          </w:tcPr>
          <w:p w14:paraId="299C9816" w14:textId="77777777" w:rsidR="00DA7E35" w:rsidRPr="009051E0" w:rsidRDefault="00DA7E35" w:rsidP="009051E0">
            <w:pPr>
              <w:spacing w:before="60" w:after="60"/>
              <w:jc w:val="center"/>
              <w:rPr>
                <w:rFonts w:ascii="Times New Roman" w:hAnsi="Times New Roman"/>
                <w:b/>
                <w:sz w:val="24"/>
              </w:rPr>
            </w:pPr>
            <w:r w:rsidRPr="009051E0">
              <w:rPr>
                <w:rFonts w:ascii="Times New Roman" w:hAnsi="Times New Roman"/>
                <w:b/>
                <w:sz w:val="24"/>
              </w:rPr>
              <w:t>SẢN PHẨM</w:t>
            </w:r>
          </w:p>
        </w:tc>
        <w:tc>
          <w:tcPr>
            <w:tcW w:w="2042" w:type="dxa"/>
            <w:tcBorders>
              <w:bottom w:val="single" w:sz="4" w:space="0" w:color="auto"/>
            </w:tcBorders>
            <w:shd w:val="clear" w:color="auto" w:fill="D9D9D9"/>
            <w:vAlign w:val="center"/>
          </w:tcPr>
          <w:p w14:paraId="77834687" w14:textId="1694041A" w:rsidR="00DA7E35" w:rsidRPr="009051E0" w:rsidRDefault="00BD39C2" w:rsidP="009051E0">
            <w:pPr>
              <w:spacing w:before="60" w:after="60"/>
              <w:jc w:val="center"/>
              <w:rPr>
                <w:rFonts w:ascii="Times New Roman" w:hAnsi="Times New Roman"/>
                <w:b/>
                <w:sz w:val="24"/>
              </w:rPr>
            </w:pPr>
            <w:r>
              <w:rPr>
                <w:rFonts w:ascii="Times New Roman" w:hAnsi="Times New Roman"/>
                <w:b/>
                <w:sz w:val="24"/>
              </w:rPr>
              <w:t>BỘ PHẬN</w:t>
            </w:r>
          </w:p>
          <w:p w14:paraId="02358E46" w14:textId="77777777" w:rsidR="00DA7E35" w:rsidRPr="009051E0" w:rsidRDefault="00DA7E35" w:rsidP="009051E0">
            <w:pPr>
              <w:spacing w:before="60" w:after="60"/>
              <w:jc w:val="center"/>
              <w:rPr>
                <w:rFonts w:ascii="Times New Roman" w:hAnsi="Times New Roman"/>
                <w:b/>
                <w:sz w:val="24"/>
              </w:rPr>
            </w:pPr>
            <w:r w:rsidRPr="009051E0">
              <w:rPr>
                <w:rFonts w:ascii="Times New Roman" w:hAnsi="Times New Roman"/>
                <w:b/>
                <w:sz w:val="24"/>
              </w:rPr>
              <w:t>CHỦ TRÌ</w:t>
            </w:r>
          </w:p>
        </w:tc>
        <w:tc>
          <w:tcPr>
            <w:tcW w:w="2211" w:type="dxa"/>
            <w:tcBorders>
              <w:bottom w:val="single" w:sz="4" w:space="0" w:color="auto"/>
            </w:tcBorders>
            <w:shd w:val="clear" w:color="auto" w:fill="D9D9D9"/>
            <w:vAlign w:val="center"/>
          </w:tcPr>
          <w:p w14:paraId="5B9FD630" w14:textId="1D5C8167" w:rsidR="00DA7E35" w:rsidRPr="009051E0" w:rsidRDefault="00BD39C2" w:rsidP="009051E0">
            <w:pPr>
              <w:spacing w:before="60" w:after="60"/>
              <w:jc w:val="center"/>
              <w:rPr>
                <w:rFonts w:ascii="Times New Roman" w:hAnsi="Times New Roman"/>
                <w:b/>
                <w:sz w:val="24"/>
              </w:rPr>
            </w:pPr>
            <w:r>
              <w:rPr>
                <w:rFonts w:ascii="Times New Roman" w:hAnsi="Times New Roman"/>
                <w:b/>
                <w:sz w:val="24"/>
              </w:rPr>
              <w:t>BỘ PHẬN</w:t>
            </w:r>
          </w:p>
          <w:p w14:paraId="1DE8E993" w14:textId="77777777" w:rsidR="00DA7E35" w:rsidRPr="009051E0" w:rsidRDefault="00DA7E35" w:rsidP="009051E0">
            <w:pPr>
              <w:spacing w:before="60" w:after="60"/>
              <w:jc w:val="center"/>
              <w:rPr>
                <w:rFonts w:ascii="Times New Roman" w:hAnsi="Times New Roman"/>
                <w:b/>
                <w:sz w:val="24"/>
              </w:rPr>
            </w:pPr>
            <w:r w:rsidRPr="009051E0">
              <w:rPr>
                <w:rFonts w:ascii="Times New Roman" w:hAnsi="Times New Roman"/>
                <w:b/>
                <w:sz w:val="24"/>
              </w:rPr>
              <w:t>PHỐI HỢP</w:t>
            </w:r>
          </w:p>
        </w:tc>
        <w:tc>
          <w:tcPr>
            <w:tcW w:w="1827" w:type="dxa"/>
            <w:tcBorders>
              <w:bottom w:val="single" w:sz="4" w:space="0" w:color="auto"/>
            </w:tcBorders>
            <w:shd w:val="clear" w:color="auto" w:fill="D9D9D9"/>
            <w:vAlign w:val="center"/>
          </w:tcPr>
          <w:p w14:paraId="0B5579BB" w14:textId="77777777" w:rsidR="00DA7E35" w:rsidRPr="009051E0" w:rsidRDefault="00DA7E35" w:rsidP="009051E0">
            <w:pPr>
              <w:spacing w:before="60" w:after="60"/>
              <w:jc w:val="center"/>
              <w:rPr>
                <w:rFonts w:ascii="Times New Roman" w:hAnsi="Times New Roman"/>
                <w:b/>
                <w:sz w:val="24"/>
              </w:rPr>
            </w:pPr>
            <w:r w:rsidRPr="009051E0">
              <w:rPr>
                <w:rFonts w:ascii="Times New Roman" w:hAnsi="Times New Roman"/>
                <w:b/>
                <w:sz w:val="24"/>
              </w:rPr>
              <w:t>THỜI GIAN THỰC HIỆN</w:t>
            </w:r>
          </w:p>
        </w:tc>
      </w:tr>
      <w:tr w:rsidR="00747D84" w:rsidRPr="009051E0" w14:paraId="011258ED" w14:textId="77777777" w:rsidTr="0001220E">
        <w:trPr>
          <w:trHeight w:val="465"/>
          <w:jc w:val="center"/>
        </w:trPr>
        <w:tc>
          <w:tcPr>
            <w:tcW w:w="774" w:type="dxa"/>
            <w:shd w:val="clear" w:color="auto" w:fill="FFF2CC"/>
            <w:vAlign w:val="center"/>
          </w:tcPr>
          <w:p w14:paraId="4E69A5D0" w14:textId="77777777" w:rsidR="00747D84" w:rsidRPr="009051E0" w:rsidRDefault="00747D84" w:rsidP="009051E0">
            <w:pPr>
              <w:spacing w:before="60" w:after="60"/>
              <w:jc w:val="center"/>
              <w:rPr>
                <w:rFonts w:ascii="Times New Roman" w:hAnsi="Times New Roman"/>
                <w:b/>
                <w:sz w:val="24"/>
              </w:rPr>
            </w:pPr>
            <w:r w:rsidRPr="009051E0">
              <w:rPr>
                <w:rFonts w:ascii="Times New Roman" w:hAnsi="Times New Roman"/>
                <w:b/>
                <w:sz w:val="24"/>
              </w:rPr>
              <w:t>I</w:t>
            </w:r>
          </w:p>
        </w:tc>
        <w:tc>
          <w:tcPr>
            <w:tcW w:w="5462" w:type="dxa"/>
            <w:shd w:val="clear" w:color="auto" w:fill="FFF2CC"/>
            <w:vAlign w:val="center"/>
          </w:tcPr>
          <w:p w14:paraId="460AF8F3" w14:textId="77777777" w:rsidR="00747D84" w:rsidRPr="009051E0" w:rsidRDefault="00747D84" w:rsidP="009051E0">
            <w:pPr>
              <w:spacing w:before="60" w:after="60"/>
              <w:jc w:val="both"/>
              <w:rPr>
                <w:rFonts w:ascii="Times New Roman" w:hAnsi="Times New Roman"/>
                <w:b/>
                <w:sz w:val="24"/>
                <w:lang w:val="vi-VN"/>
              </w:rPr>
            </w:pPr>
            <w:r w:rsidRPr="009051E0">
              <w:rPr>
                <w:rFonts w:ascii="Times New Roman" w:hAnsi="Times New Roman"/>
                <w:b/>
                <w:sz w:val="24"/>
                <w:lang w:val="vi-VN"/>
              </w:rPr>
              <w:t>CÔNG TÁC CHỈ ĐẠO, ĐIỀU HÀNH CCHC</w:t>
            </w:r>
          </w:p>
        </w:tc>
        <w:tc>
          <w:tcPr>
            <w:tcW w:w="8774" w:type="dxa"/>
            <w:gridSpan w:val="4"/>
            <w:shd w:val="clear" w:color="auto" w:fill="FFF2CC"/>
            <w:vAlign w:val="center"/>
          </w:tcPr>
          <w:p w14:paraId="4227847C" w14:textId="4E8605D8" w:rsidR="00747D84" w:rsidRPr="009051E0" w:rsidRDefault="00747D84" w:rsidP="00193B1F">
            <w:pPr>
              <w:spacing w:before="60" w:after="60"/>
              <w:jc w:val="both"/>
              <w:rPr>
                <w:rFonts w:ascii="Times New Roman" w:hAnsi="Times New Roman"/>
                <w:b/>
                <w:sz w:val="24"/>
                <w:lang w:val="vi-VN"/>
              </w:rPr>
            </w:pPr>
          </w:p>
        </w:tc>
      </w:tr>
      <w:tr w:rsidR="009051E0" w:rsidRPr="009051E0" w14:paraId="607237B6" w14:textId="77777777" w:rsidTr="0001220E">
        <w:trPr>
          <w:trHeight w:val="246"/>
          <w:jc w:val="center"/>
        </w:trPr>
        <w:tc>
          <w:tcPr>
            <w:tcW w:w="774" w:type="dxa"/>
            <w:shd w:val="clear" w:color="auto" w:fill="auto"/>
            <w:vAlign w:val="center"/>
          </w:tcPr>
          <w:p w14:paraId="37EA2156" w14:textId="77777777" w:rsidR="00DA7E35" w:rsidRPr="003E191E" w:rsidRDefault="00DA7E35" w:rsidP="009051E0">
            <w:pPr>
              <w:spacing w:before="60" w:after="60"/>
              <w:jc w:val="center"/>
              <w:rPr>
                <w:rFonts w:ascii="Times New Roman" w:hAnsi="Times New Roman"/>
                <w:sz w:val="24"/>
              </w:rPr>
            </w:pPr>
            <w:r w:rsidRPr="003E191E">
              <w:rPr>
                <w:rFonts w:ascii="Times New Roman" w:hAnsi="Times New Roman"/>
                <w:sz w:val="24"/>
              </w:rPr>
              <w:t>1</w:t>
            </w:r>
          </w:p>
        </w:tc>
        <w:tc>
          <w:tcPr>
            <w:tcW w:w="5462" w:type="dxa"/>
            <w:shd w:val="clear" w:color="auto" w:fill="auto"/>
            <w:vAlign w:val="center"/>
          </w:tcPr>
          <w:p w14:paraId="2C0DC4A6" w14:textId="1E6E961F" w:rsidR="00DA7E35" w:rsidRPr="003E191E" w:rsidRDefault="00DA7E35" w:rsidP="0001220E">
            <w:pPr>
              <w:spacing w:before="60" w:after="60"/>
              <w:jc w:val="both"/>
              <w:rPr>
                <w:rFonts w:ascii="Times New Roman" w:hAnsi="Times New Roman"/>
                <w:sz w:val="24"/>
                <w:lang w:val="vi-VN"/>
              </w:rPr>
            </w:pPr>
            <w:bookmarkStart w:id="1" w:name="_Hlk90042886"/>
            <w:r w:rsidRPr="003E191E">
              <w:rPr>
                <w:rFonts w:ascii="Times New Roman" w:hAnsi="Times New Roman"/>
                <w:sz w:val="24"/>
                <w:lang w:val="vi-VN"/>
              </w:rPr>
              <w:t xml:space="preserve">Ban hành Kế </w:t>
            </w:r>
            <w:r w:rsidRPr="003E191E">
              <w:rPr>
                <w:rFonts w:ascii="Times New Roman" w:hAnsi="Times New Roman"/>
                <w:sz w:val="24"/>
                <w:u w:color="FF0000"/>
                <w:lang w:val="vi-VN"/>
              </w:rPr>
              <w:t>hoạch</w:t>
            </w:r>
            <w:r w:rsidR="0001220E">
              <w:rPr>
                <w:rFonts w:ascii="Times New Roman" w:hAnsi="Times New Roman"/>
                <w:sz w:val="24"/>
                <w:u w:color="FF0000"/>
              </w:rPr>
              <w:t xml:space="preserve"> CCHC của cơ quan</w:t>
            </w:r>
            <w:r w:rsidRPr="003E191E">
              <w:rPr>
                <w:rFonts w:ascii="Times New Roman" w:hAnsi="Times New Roman"/>
                <w:sz w:val="24"/>
                <w:u w:color="FF0000"/>
              </w:rPr>
              <w:t>; ban hành văn bản</w:t>
            </w:r>
            <w:r w:rsidRPr="003E191E">
              <w:rPr>
                <w:rFonts w:ascii="Times New Roman" w:hAnsi="Times New Roman"/>
                <w:sz w:val="24"/>
                <w:lang w:val="vi-VN"/>
              </w:rPr>
              <w:t xml:space="preserve"> </w:t>
            </w:r>
            <w:r w:rsidRPr="003E191E">
              <w:rPr>
                <w:rFonts w:ascii="Times New Roman" w:hAnsi="Times New Roman"/>
                <w:sz w:val="24"/>
                <w:u w:color="FF0000"/>
                <w:lang w:val="vi-VN"/>
              </w:rPr>
              <w:t>chỉ đạo</w:t>
            </w:r>
            <w:r w:rsidRPr="003E191E">
              <w:rPr>
                <w:rFonts w:ascii="Times New Roman" w:hAnsi="Times New Roman"/>
                <w:sz w:val="24"/>
                <w:lang w:val="vi-VN"/>
              </w:rPr>
              <w:t xml:space="preserve"> triển khai đồng bộ</w:t>
            </w:r>
            <w:r w:rsidRPr="003E191E">
              <w:rPr>
                <w:rFonts w:ascii="Times New Roman" w:hAnsi="Times New Roman"/>
                <w:sz w:val="24"/>
              </w:rPr>
              <w:t>,</w:t>
            </w:r>
            <w:bookmarkStart w:id="2" w:name="_Hlk59089509"/>
            <w:r w:rsidRPr="003E191E">
              <w:rPr>
                <w:rFonts w:ascii="Times New Roman" w:hAnsi="Times New Roman"/>
                <w:sz w:val="24"/>
              </w:rPr>
              <w:t xml:space="preserve"> liên tục</w:t>
            </w:r>
            <w:r w:rsidRPr="003E191E">
              <w:rPr>
                <w:rFonts w:ascii="Times New Roman" w:hAnsi="Times New Roman"/>
                <w:sz w:val="24"/>
                <w:lang w:val="vi-VN"/>
              </w:rPr>
              <w:t xml:space="preserve"> các nội dung </w:t>
            </w:r>
            <w:r w:rsidRPr="003E191E">
              <w:rPr>
                <w:rFonts w:ascii="Times New Roman" w:hAnsi="Times New Roman"/>
                <w:sz w:val="24"/>
              </w:rPr>
              <w:t>CCHC</w:t>
            </w:r>
            <w:r w:rsidRPr="003E191E">
              <w:rPr>
                <w:rFonts w:ascii="Times New Roman" w:hAnsi="Times New Roman"/>
                <w:sz w:val="24"/>
                <w:lang w:val="vi-VN"/>
              </w:rPr>
              <w:t xml:space="preserve"> </w:t>
            </w:r>
            <w:r w:rsidRPr="003E191E">
              <w:rPr>
                <w:rFonts w:ascii="Times New Roman" w:hAnsi="Times New Roman"/>
                <w:sz w:val="24"/>
                <w:u w:color="FF0000"/>
                <w:lang w:val="vi-VN"/>
              </w:rPr>
              <w:t>đảm bảo</w:t>
            </w:r>
            <w:r w:rsidRPr="003E191E">
              <w:rPr>
                <w:rFonts w:ascii="Times New Roman" w:hAnsi="Times New Roman"/>
                <w:sz w:val="24"/>
                <w:lang w:val="vi-VN"/>
              </w:rPr>
              <w:t xml:space="preserve"> chất lượng, hiệu quả, đúng tiến độ đề ra</w:t>
            </w:r>
            <w:bookmarkEnd w:id="1"/>
            <w:bookmarkEnd w:id="2"/>
          </w:p>
        </w:tc>
        <w:tc>
          <w:tcPr>
            <w:tcW w:w="2694" w:type="dxa"/>
            <w:shd w:val="clear" w:color="auto" w:fill="auto"/>
            <w:vAlign w:val="center"/>
          </w:tcPr>
          <w:p w14:paraId="273DE288" w14:textId="1FC4327C" w:rsidR="00DA7E35" w:rsidRPr="003E191E" w:rsidRDefault="00DA7E35" w:rsidP="0001220E">
            <w:pPr>
              <w:spacing w:before="60" w:after="60"/>
              <w:jc w:val="center"/>
              <w:rPr>
                <w:rFonts w:ascii="Times New Roman" w:hAnsi="Times New Roman"/>
                <w:sz w:val="24"/>
                <w:lang w:val="vi-VN"/>
              </w:rPr>
            </w:pPr>
            <w:r w:rsidRPr="003E191E">
              <w:rPr>
                <w:rFonts w:ascii="Times New Roman" w:hAnsi="Times New Roman"/>
                <w:sz w:val="24"/>
                <w:lang w:val="vi-VN"/>
              </w:rPr>
              <w:t>Kế hoạch</w:t>
            </w:r>
            <w:r w:rsidRPr="003E191E">
              <w:rPr>
                <w:rFonts w:ascii="Times New Roman" w:hAnsi="Times New Roman"/>
                <w:sz w:val="24"/>
              </w:rPr>
              <w:t>, văn bản chỉ đạo</w:t>
            </w:r>
            <w:r w:rsidRPr="003E191E">
              <w:rPr>
                <w:rFonts w:ascii="Times New Roman" w:hAnsi="Times New Roman"/>
                <w:sz w:val="24"/>
                <w:lang w:val="vi-VN"/>
              </w:rPr>
              <w:t xml:space="preserve"> CCHC </w:t>
            </w:r>
          </w:p>
        </w:tc>
        <w:tc>
          <w:tcPr>
            <w:tcW w:w="2042" w:type="dxa"/>
            <w:shd w:val="clear" w:color="auto" w:fill="auto"/>
            <w:vAlign w:val="center"/>
          </w:tcPr>
          <w:p w14:paraId="0C28472A" w14:textId="1CF04FA3" w:rsidR="00DA7E35" w:rsidRPr="003E191E" w:rsidRDefault="0001220E" w:rsidP="009051E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vAlign w:val="center"/>
          </w:tcPr>
          <w:p w14:paraId="003EBBE0" w14:textId="66C3A982" w:rsidR="00DA7E35" w:rsidRPr="003E191E" w:rsidRDefault="0001220E" w:rsidP="009051E0">
            <w:pPr>
              <w:spacing w:before="60" w:after="60"/>
              <w:jc w:val="center"/>
              <w:rPr>
                <w:rFonts w:ascii="Times New Roman" w:hAnsi="Times New Roman"/>
                <w:sz w:val="24"/>
                <w:lang w:val="vi-VN"/>
              </w:rPr>
            </w:pPr>
            <w:r>
              <w:rPr>
                <w:rFonts w:ascii="Times New Roman" w:hAnsi="Times New Roman"/>
                <w:sz w:val="24"/>
              </w:rPr>
              <w:t>Các công chức liên quan</w:t>
            </w:r>
          </w:p>
        </w:tc>
        <w:tc>
          <w:tcPr>
            <w:tcW w:w="1827" w:type="dxa"/>
            <w:shd w:val="clear" w:color="auto" w:fill="auto"/>
            <w:vAlign w:val="center"/>
          </w:tcPr>
          <w:p w14:paraId="01BA3AE6" w14:textId="094199D3" w:rsidR="00DA7E35" w:rsidRPr="003E191E" w:rsidRDefault="0001220E" w:rsidP="00695D63">
            <w:pPr>
              <w:spacing w:before="60" w:after="60"/>
              <w:jc w:val="center"/>
              <w:rPr>
                <w:rFonts w:ascii="Times New Roman" w:hAnsi="Times New Roman"/>
                <w:sz w:val="24"/>
              </w:rPr>
            </w:pPr>
            <w:r>
              <w:rPr>
                <w:rFonts w:ascii="Times New Roman" w:hAnsi="Times New Roman"/>
                <w:sz w:val="24"/>
              </w:rPr>
              <w:t>C</w:t>
            </w:r>
            <w:r w:rsidR="00695D63">
              <w:rPr>
                <w:rFonts w:ascii="Times New Roman" w:hAnsi="Times New Roman"/>
                <w:sz w:val="24"/>
              </w:rPr>
              <w:t>hậm nhất ngày 17</w:t>
            </w:r>
            <w:r>
              <w:rPr>
                <w:rFonts w:ascii="Times New Roman" w:hAnsi="Times New Roman"/>
                <w:sz w:val="24"/>
              </w:rPr>
              <w:t>/01</w:t>
            </w:r>
            <w:r w:rsidR="00DA7E35" w:rsidRPr="003E191E">
              <w:rPr>
                <w:rFonts w:ascii="Times New Roman" w:hAnsi="Times New Roman"/>
                <w:sz w:val="24"/>
                <w:lang w:val="vi-VN"/>
              </w:rPr>
              <w:t>/202</w:t>
            </w:r>
            <w:r w:rsidR="003E191E">
              <w:rPr>
                <w:rFonts w:ascii="Times New Roman" w:hAnsi="Times New Roman"/>
                <w:sz w:val="24"/>
              </w:rPr>
              <w:t>4</w:t>
            </w:r>
          </w:p>
        </w:tc>
      </w:tr>
      <w:tr w:rsidR="009051E0" w:rsidRPr="009051E0" w14:paraId="3130A1CB" w14:textId="77777777" w:rsidTr="0001220E">
        <w:trPr>
          <w:trHeight w:val="246"/>
          <w:jc w:val="center"/>
        </w:trPr>
        <w:tc>
          <w:tcPr>
            <w:tcW w:w="774" w:type="dxa"/>
            <w:shd w:val="clear" w:color="auto" w:fill="auto"/>
            <w:vAlign w:val="center"/>
          </w:tcPr>
          <w:p w14:paraId="18D02523" w14:textId="7777777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2</w:t>
            </w:r>
          </w:p>
        </w:tc>
        <w:tc>
          <w:tcPr>
            <w:tcW w:w="5462" w:type="dxa"/>
            <w:shd w:val="clear" w:color="auto" w:fill="auto"/>
            <w:vAlign w:val="center"/>
          </w:tcPr>
          <w:p w14:paraId="042D7614" w14:textId="05B9B6D8" w:rsidR="000B54CE" w:rsidRPr="003E191E" w:rsidRDefault="000B54CE" w:rsidP="0001220E">
            <w:pPr>
              <w:spacing w:before="60" w:after="60"/>
              <w:jc w:val="both"/>
              <w:rPr>
                <w:rFonts w:ascii="Times New Roman" w:hAnsi="Times New Roman"/>
                <w:sz w:val="24"/>
              </w:rPr>
            </w:pPr>
            <w:bookmarkStart w:id="3" w:name="loai_1_name"/>
            <w:bookmarkStart w:id="4" w:name="_Hlk90043025"/>
            <w:r w:rsidRPr="003E191E">
              <w:rPr>
                <w:bCs/>
                <w:sz w:val="24"/>
              </w:rPr>
              <w:t>Xây dựng Kế hoạch thông tin tuyên truyền cải cách hành chính năm 202</w:t>
            </w:r>
            <w:r w:rsidR="003E191E" w:rsidRPr="003E191E">
              <w:rPr>
                <w:bCs/>
                <w:sz w:val="24"/>
              </w:rPr>
              <w:t>4</w:t>
            </w:r>
            <w:r w:rsidRPr="003E191E">
              <w:rPr>
                <w:bCs/>
                <w:sz w:val="24"/>
              </w:rPr>
              <w:t xml:space="preserve"> trên địa bàn </w:t>
            </w:r>
            <w:bookmarkEnd w:id="3"/>
            <w:bookmarkEnd w:id="4"/>
            <w:r w:rsidR="0001220E">
              <w:rPr>
                <w:bCs/>
                <w:sz w:val="24"/>
              </w:rPr>
              <w:t>xã</w:t>
            </w:r>
          </w:p>
        </w:tc>
        <w:tc>
          <w:tcPr>
            <w:tcW w:w="2694" w:type="dxa"/>
            <w:shd w:val="clear" w:color="auto" w:fill="auto"/>
            <w:vAlign w:val="center"/>
          </w:tcPr>
          <w:p w14:paraId="5F177FE2" w14:textId="4ADABB57" w:rsidR="000B54CE" w:rsidRPr="003E191E" w:rsidRDefault="000B54CE" w:rsidP="0001220E">
            <w:pPr>
              <w:spacing w:before="60" w:after="60"/>
              <w:jc w:val="center"/>
              <w:rPr>
                <w:rFonts w:ascii="Times New Roman" w:hAnsi="Times New Roman"/>
                <w:sz w:val="24"/>
              </w:rPr>
            </w:pPr>
            <w:r w:rsidRPr="003E191E">
              <w:rPr>
                <w:rFonts w:ascii="Times New Roman" w:hAnsi="Times New Roman"/>
                <w:sz w:val="24"/>
              </w:rPr>
              <w:t xml:space="preserve">Kế hoạch của UBND </w:t>
            </w:r>
            <w:r w:rsidR="0001220E">
              <w:rPr>
                <w:rFonts w:ascii="Times New Roman" w:hAnsi="Times New Roman"/>
                <w:sz w:val="24"/>
              </w:rPr>
              <w:t>xã</w:t>
            </w:r>
          </w:p>
        </w:tc>
        <w:tc>
          <w:tcPr>
            <w:tcW w:w="2042" w:type="dxa"/>
            <w:shd w:val="clear" w:color="auto" w:fill="auto"/>
            <w:vAlign w:val="center"/>
          </w:tcPr>
          <w:p w14:paraId="2391D7CC" w14:textId="5073427B"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Văn hóa – Thông tin</w:t>
            </w:r>
          </w:p>
        </w:tc>
        <w:tc>
          <w:tcPr>
            <w:tcW w:w="2211" w:type="dxa"/>
            <w:shd w:val="clear" w:color="auto" w:fill="auto"/>
            <w:vAlign w:val="center"/>
          </w:tcPr>
          <w:p w14:paraId="2D1066A8" w14:textId="7201B5F3" w:rsidR="000B54CE" w:rsidRPr="0001220E" w:rsidRDefault="0001220E" w:rsidP="0001220E">
            <w:pPr>
              <w:spacing w:before="60" w:after="60"/>
              <w:jc w:val="center"/>
              <w:rPr>
                <w:rFonts w:ascii="Times New Roman" w:hAnsi="Times New Roman"/>
                <w:sz w:val="24"/>
              </w:rPr>
            </w:pPr>
            <w:r>
              <w:rPr>
                <w:rFonts w:ascii="Times New Roman" w:hAnsi="Times New Roman"/>
                <w:sz w:val="24"/>
              </w:rPr>
              <w:t>Văn phòng Thống kê</w:t>
            </w:r>
          </w:p>
        </w:tc>
        <w:tc>
          <w:tcPr>
            <w:tcW w:w="1827" w:type="dxa"/>
            <w:shd w:val="clear" w:color="auto" w:fill="auto"/>
            <w:vAlign w:val="center"/>
          </w:tcPr>
          <w:p w14:paraId="693F01B0" w14:textId="013EFE55"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Trong tháng 3</w:t>
            </w:r>
            <w:r w:rsidRPr="003E191E">
              <w:rPr>
                <w:rFonts w:ascii="Times New Roman" w:hAnsi="Times New Roman"/>
                <w:sz w:val="24"/>
                <w:lang w:val="vi-VN"/>
              </w:rPr>
              <w:t>/202</w:t>
            </w:r>
            <w:r w:rsidR="003E191E">
              <w:rPr>
                <w:rFonts w:ascii="Times New Roman" w:hAnsi="Times New Roman"/>
                <w:sz w:val="24"/>
              </w:rPr>
              <w:t>4</w:t>
            </w:r>
          </w:p>
        </w:tc>
      </w:tr>
      <w:tr w:rsidR="009051E0" w:rsidRPr="009051E0" w14:paraId="4AB5EA4E" w14:textId="77777777" w:rsidTr="0001220E">
        <w:trPr>
          <w:trHeight w:val="1276"/>
          <w:jc w:val="center"/>
        </w:trPr>
        <w:tc>
          <w:tcPr>
            <w:tcW w:w="774" w:type="dxa"/>
            <w:shd w:val="clear" w:color="auto" w:fill="auto"/>
            <w:vAlign w:val="center"/>
          </w:tcPr>
          <w:p w14:paraId="026185BC" w14:textId="1EF45E83" w:rsidR="000B54CE" w:rsidRPr="003E191E" w:rsidRDefault="0001220E" w:rsidP="009051E0">
            <w:pPr>
              <w:spacing w:before="60" w:after="60"/>
              <w:jc w:val="center"/>
              <w:rPr>
                <w:rFonts w:ascii="Times New Roman" w:hAnsi="Times New Roman"/>
                <w:sz w:val="24"/>
              </w:rPr>
            </w:pPr>
            <w:bookmarkStart w:id="5" w:name="_Hlk59089566"/>
            <w:r>
              <w:rPr>
                <w:rFonts w:ascii="Times New Roman" w:hAnsi="Times New Roman"/>
                <w:sz w:val="24"/>
              </w:rPr>
              <w:t>3</w:t>
            </w:r>
          </w:p>
        </w:tc>
        <w:tc>
          <w:tcPr>
            <w:tcW w:w="5462" w:type="dxa"/>
            <w:shd w:val="clear" w:color="auto" w:fill="auto"/>
            <w:vAlign w:val="center"/>
          </w:tcPr>
          <w:p w14:paraId="7254235C" w14:textId="2B1350D7" w:rsidR="000B54CE" w:rsidRPr="003E191E" w:rsidRDefault="000B54CE" w:rsidP="0001220E">
            <w:pPr>
              <w:spacing w:before="60" w:after="60"/>
              <w:jc w:val="both"/>
              <w:rPr>
                <w:rFonts w:ascii="Times New Roman" w:hAnsi="Times New Roman"/>
                <w:sz w:val="24"/>
                <w:lang w:val="nl-NL"/>
              </w:rPr>
            </w:pPr>
            <w:r w:rsidRPr="003E191E">
              <w:rPr>
                <w:rFonts w:ascii="Times New Roman" w:hAnsi="Times New Roman"/>
                <w:sz w:val="24"/>
                <w:lang w:eastAsia="vi-VN"/>
              </w:rPr>
              <w:t xml:space="preserve">Triển khai thực hiện các giải pháp nâng cao mức độ hài lòng của người dân, tổ chức đối với sự phục vụ của cơ quan hành chính nhà nước trên địa bàn </w:t>
            </w:r>
            <w:r w:rsidR="0001220E">
              <w:rPr>
                <w:rFonts w:ascii="Times New Roman" w:hAnsi="Times New Roman"/>
                <w:sz w:val="24"/>
                <w:lang w:eastAsia="vi-VN"/>
              </w:rPr>
              <w:t>xã</w:t>
            </w:r>
          </w:p>
        </w:tc>
        <w:tc>
          <w:tcPr>
            <w:tcW w:w="2694" w:type="dxa"/>
            <w:shd w:val="clear" w:color="auto" w:fill="auto"/>
            <w:vAlign w:val="center"/>
          </w:tcPr>
          <w:p w14:paraId="20DD64C1" w14:textId="39199682" w:rsidR="000B54CE" w:rsidRPr="003E191E" w:rsidRDefault="000B54CE" w:rsidP="009051E0">
            <w:pPr>
              <w:spacing w:before="60" w:after="60"/>
              <w:jc w:val="center"/>
              <w:rPr>
                <w:rFonts w:ascii="Times New Roman" w:hAnsi="Times New Roman"/>
                <w:sz w:val="24"/>
                <w:lang w:val="nl-NL"/>
              </w:rPr>
            </w:pPr>
            <w:r w:rsidRPr="003E191E">
              <w:rPr>
                <w:rFonts w:ascii="Times New Roman" w:hAnsi="Times New Roman"/>
                <w:sz w:val="24"/>
                <w:lang w:val="nl-NL"/>
              </w:rPr>
              <w:t xml:space="preserve">Văn bản triển khai, hướng dẫn, chỉ đạo thực hiện </w:t>
            </w:r>
          </w:p>
        </w:tc>
        <w:tc>
          <w:tcPr>
            <w:tcW w:w="2042" w:type="dxa"/>
            <w:shd w:val="clear" w:color="auto" w:fill="auto"/>
            <w:vAlign w:val="center"/>
          </w:tcPr>
          <w:p w14:paraId="686F12E8" w14:textId="11C49A7E" w:rsidR="00737EFF" w:rsidRPr="003E191E" w:rsidRDefault="0001220E" w:rsidP="009051E0">
            <w:pPr>
              <w:spacing w:before="60" w:after="60"/>
              <w:jc w:val="center"/>
              <w:rPr>
                <w:rFonts w:ascii="Times New Roman" w:hAnsi="Times New Roman"/>
                <w:sz w:val="24"/>
                <w:lang w:val="nl-NL"/>
              </w:rPr>
            </w:pPr>
            <w:r>
              <w:rPr>
                <w:rFonts w:ascii="Times New Roman" w:hAnsi="Times New Roman"/>
                <w:sz w:val="24"/>
                <w:lang w:val="nl-NL"/>
              </w:rPr>
              <w:t>Văn phòng Thống kê</w:t>
            </w:r>
          </w:p>
        </w:tc>
        <w:tc>
          <w:tcPr>
            <w:tcW w:w="2211" w:type="dxa"/>
            <w:shd w:val="clear" w:color="auto" w:fill="auto"/>
            <w:vAlign w:val="center"/>
          </w:tcPr>
          <w:p w14:paraId="08354379" w14:textId="413F0F15" w:rsidR="000B54CE" w:rsidRPr="003E191E" w:rsidRDefault="000B54CE" w:rsidP="0001220E">
            <w:pPr>
              <w:spacing w:before="60" w:after="60"/>
              <w:jc w:val="center"/>
              <w:rPr>
                <w:rFonts w:ascii="Times New Roman" w:hAnsi="Times New Roman"/>
                <w:sz w:val="24"/>
              </w:rPr>
            </w:pPr>
            <w:r w:rsidRPr="003E191E">
              <w:rPr>
                <w:rFonts w:ascii="Times New Roman" w:hAnsi="Times New Roman"/>
                <w:sz w:val="24"/>
              </w:rPr>
              <w:t xml:space="preserve">Các </w:t>
            </w:r>
            <w:r w:rsidR="0001220E">
              <w:rPr>
                <w:rFonts w:ascii="Times New Roman" w:hAnsi="Times New Roman"/>
                <w:sz w:val="24"/>
              </w:rPr>
              <w:t>công chức</w:t>
            </w:r>
            <w:r w:rsidRPr="003E191E">
              <w:rPr>
                <w:rFonts w:ascii="Times New Roman" w:hAnsi="Times New Roman"/>
                <w:sz w:val="24"/>
              </w:rPr>
              <w:t xml:space="preserve"> liên quan</w:t>
            </w:r>
          </w:p>
        </w:tc>
        <w:tc>
          <w:tcPr>
            <w:tcW w:w="1827" w:type="dxa"/>
            <w:shd w:val="clear" w:color="auto" w:fill="auto"/>
            <w:vAlign w:val="center"/>
          </w:tcPr>
          <w:p w14:paraId="7E6A2FBA" w14:textId="75AFE892" w:rsidR="000B54CE" w:rsidRPr="003E191E" w:rsidRDefault="00A95E0C" w:rsidP="009051E0">
            <w:pPr>
              <w:spacing w:before="60" w:after="60"/>
              <w:jc w:val="center"/>
              <w:rPr>
                <w:rFonts w:ascii="Times New Roman" w:hAnsi="Times New Roman"/>
                <w:sz w:val="24"/>
              </w:rPr>
            </w:pPr>
            <w:r>
              <w:rPr>
                <w:rFonts w:ascii="Times New Roman" w:hAnsi="Times New Roman"/>
                <w:sz w:val="24"/>
              </w:rPr>
              <w:t>Trong năm 2024</w:t>
            </w:r>
          </w:p>
        </w:tc>
      </w:tr>
      <w:bookmarkEnd w:id="5"/>
      <w:tr w:rsidR="009051E0" w:rsidRPr="009051E0" w14:paraId="0E065DA6" w14:textId="77777777" w:rsidTr="0001220E">
        <w:trPr>
          <w:trHeight w:val="1276"/>
          <w:jc w:val="center"/>
        </w:trPr>
        <w:tc>
          <w:tcPr>
            <w:tcW w:w="774" w:type="dxa"/>
            <w:shd w:val="clear" w:color="auto" w:fill="auto"/>
            <w:vAlign w:val="center"/>
          </w:tcPr>
          <w:p w14:paraId="3FEA965E" w14:textId="7A3D3037" w:rsidR="000B54CE" w:rsidRPr="003E191E" w:rsidRDefault="0001220E" w:rsidP="009051E0">
            <w:pPr>
              <w:spacing w:before="60" w:after="60"/>
              <w:jc w:val="center"/>
              <w:rPr>
                <w:rFonts w:ascii="Times New Roman" w:hAnsi="Times New Roman"/>
                <w:sz w:val="24"/>
              </w:rPr>
            </w:pPr>
            <w:r>
              <w:rPr>
                <w:rFonts w:ascii="Times New Roman" w:hAnsi="Times New Roman"/>
                <w:sz w:val="24"/>
              </w:rPr>
              <w:t>4</w:t>
            </w:r>
          </w:p>
        </w:tc>
        <w:tc>
          <w:tcPr>
            <w:tcW w:w="5462" w:type="dxa"/>
            <w:shd w:val="clear" w:color="auto" w:fill="auto"/>
            <w:vAlign w:val="center"/>
          </w:tcPr>
          <w:p w14:paraId="25975A6F" w14:textId="41906158" w:rsidR="000B54CE" w:rsidRPr="003E191E" w:rsidRDefault="00006559" w:rsidP="007C5AE6">
            <w:pPr>
              <w:spacing w:before="60" w:after="60"/>
              <w:jc w:val="both"/>
              <w:rPr>
                <w:rFonts w:ascii="Times New Roman" w:hAnsi="Times New Roman"/>
                <w:sz w:val="24"/>
                <w:lang w:val="nl-NL"/>
              </w:rPr>
            </w:pPr>
            <w:bookmarkStart w:id="6" w:name="_Hlk59089576"/>
            <w:bookmarkStart w:id="7" w:name="_Hlk90043073"/>
            <w:r>
              <w:rPr>
                <w:rFonts w:ascii="Times New Roman" w:hAnsi="Times New Roman"/>
                <w:sz w:val="24"/>
                <w:lang w:val="nl-NL"/>
              </w:rPr>
              <w:t>Tham gia</w:t>
            </w:r>
            <w:r w:rsidR="000B54CE" w:rsidRPr="003E191E">
              <w:rPr>
                <w:rFonts w:ascii="Times New Roman" w:hAnsi="Times New Roman"/>
                <w:sz w:val="24"/>
                <w:lang w:val="nl-NL"/>
              </w:rPr>
              <w:t xml:space="preserve"> bồi dưỡng, tập huấn </w:t>
            </w:r>
            <w:r>
              <w:rPr>
                <w:rFonts w:ascii="Times New Roman" w:hAnsi="Times New Roman"/>
                <w:sz w:val="24"/>
                <w:lang w:val="nl-NL"/>
              </w:rPr>
              <w:t>c</w:t>
            </w:r>
            <w:r w:rsidR="000B54CE" w:rsidRPr="003E191E">
              <w:rPr>
                <w:rFonts w:ascii="Times New Roman" w:hAnsi="Times New Roman"/>
                <w:sz w:val="24"/>
                <w:lang w:val="nl-NL"/>
              </w:rPr>
              <w:t xml:space="preserve">ông tác CCHC </w:t>
            </w:r>
            <w:bookmarkEnd w:id="6"/>
            <w:bookmarkEnd w:id="7"/>
            <w:r w:rsidR="007C5AE6">
              <w:rPr>
                <w:rFonts w:ascii="Times New Roman" w:hAnsi="Times New Roman"/>
                <w:sz w:val="24"/>
                <w:lang w:val="nl-NL"/>
              </w:rPr>
              <w:t>khi có kế hoạch của cấp trên</w:t>
            </w:r>
          </w:p>
        </w:tc>
        <w:tc>
          <w:tcPr>
            <w:tcW w:w="2694" w:type="dxa"/>
            <w:shd w:val="clear" w:color="auto" w:fill="auto"/>
            <w:vAlign w:val="center"/>
          </w:tcPr>
          <w:p w14:paraId="3A751656" w14:textId="44695EA5" w:rsidR="000B54CE" w:rsidRPr="003E191E" w:rsidRDefault="007C5AE6" w:rsidP="009051E0">
            <w:pPr>
              <w:spacing w:before="60" w:after="60"/>
              <w:jc w:val="center"/>
              <w:rPr>
                <w:rFonts w:ascii="Times New Roman" w:hAnsi="Times New Roman"/>
                <w:sz w:val="24"/>
                <w:lang w:val="nl-NL"/>
              </w:rPr>
            </w:pPr>
            <w:r>
              <w:rPr>
                <w:rFonts w:ascii="Times New Roman" w:hAnsi="Times New Roman"/>
                <w:sz w:val="24"/>
                <w:lang w:val="nl-NL"/>
              </w:rPr>
              <w:t>Chứng chỉ (nếu có)</w:t>
            </w:r>
          </w:p>
        </w:tc>
        <w:tc>
          <w:tcPr>
            <w:tcW w:w="2042" w:type="dxa"/>
            <w:shd w:val="clear" w:color="auto" w:fill="auto"/>
            <w:vAlign w:val="center"/>
          </w:tcPr>
          <w:p w14:paraId="38E6BC0E" w14:textId="5629684F" w:rsidR="000B54CE" w:rsidRPr="003E191E" w:rsidRDefault="007C5AE6" w:rsidP="009051E0">
            <w:pPr>
              <w:spacing w:before="60" w:after="60"/>
              <w:jc w:val="center"/>
              <w:rPr>
                <w:rFonts w:ascii="Times New Roman" w:hAnsi="Times New Roman"/>
                <w:sz w:val="24"/>
                <w:lang w:val="nl-NL"/>
              </w:rPr>
            </w:pPr>
            <w:r>
              <w:rPr>
                <w:rFonts w:ascii="Times New Roman" w:hAnsi="Times New Roman"/>
                <w:sz w:val="24"/>
              </w:rPr>
              <w:t>UBND huyện</w:t>
            </w:r>
          </w:p>
        </w:tc>
        <w:tc>
          <w:tcPr>
            <w:tcW w:w="2211" w:type="dxa"/>
            <w:shd w:val="clear" w:color="auto" w:fill="auto"/>
            <w:vAlign w:val="center"/>
          </w:tcPr>
          <w:p w14:paraId="06C944A0" w14:textId="081357AC" w:rsidR="000B54CE" w:rsidRPr="003E191E" w:rsidRDefault="000B54CE" w:rsidP="007C5AE6">
            <w:pPr>
              <w:spacing w:before="60" w:after="60"/>
              <w:jc w:val="center"/>
              <w:rPr>
                <w:rFonts w:ascii="Times New Roman" w:hAnsi="Times New Roman"/>
                <w:sz w:val="24"/>
              </w:rPr>
            </w:pPr>
            <w:r w:rsidRPr="003E191E">
              <w:rPr>
                <w:rFonts w:ascii="Times New Roman" w:hAnsi="Times New Roman"/>
                <w:sz w:val="24"/>
                <w:lang w:val="vi-VN"/>
              </w:rPr>
              <w:t xml:space="preserve">Các </w:t>
            </w:r>
            <w:r w:rsidR="007C5AE6">
              <w:rPr>
                <w:rFonts w:ascii="Times New Roman" w:hAnsi="Times New Roman"/>
                <w:sz w:val="24"/>
              </w:rPr>
              <w:t>công chức liên quan</w:t>
            </w:r>
          </w:p>
        </w:tc>
        <w:tc>
          <w:tcPr>
            <w:tcW w:w="1827" w:type="dxa"/>
            <w:shd w:val="clear" w:color="auto" w:fill="auto"/>
            <w:vAlign w:val="center"/>
          </w:tcPr>
          <w:p w14:paraId="725A51F0" w14:textId="41710587" w:rsidR="000B54CE" w:rsidRPr="003E191E" w:rsidRDefault="007C5AE6" w:rsidP="009051E0">
            <w:pPr>
              <w:spacing w:before="60" w:after="60"/>
              <w:jc w:val="center"/>
              <w:rPr>
                <w:rFonts w:ascii="Times New Roman" w:hAnsi="Times New Roman"/>
                <w:sz w:val="24"/>
              </w:rPr>
            </w:pPr>
            <w:r>
              <w:rPr>
                <w:rFonts w:ascii="Times New Roman" w:hAnsi="Times New Roman"/>
                <w:sz w:val="24"/>
              </w:rPr>
              <w:t>Trong năm 2024</w:t>
            </w:r>
          </w:p>
        </w:tc>
      </w:tr>
      <w:tr w:rsidR="009051E0" w:rsidRPr="009051E0" w14:paraId="47061A8E" w14:textId="77777777" w:rsidTr="0001220E">
        <w:trPr>
          <w:trHeight w:val="246"/>
          <w:jc w:val="center"/>
        </w:trPr>
        <w:tc>
          <w:tcPr>
            <w:tcW w:w="774" w:type="dxa"/>
            <w:shd w:val="clear" w:color="auto" w:fill="auto"/>
            <w:vAlign w:val="center"/>
          </w:tcPr>
          <w:p w14:paraId="25436DB7" w14:textId="7D42424B" w:rsidR="000B54CE" w:rsidRPr="003E191E" w:rsidRDefault="00422EA9" w:rsidP="009051E0">
            <w:pPr>
              <w:spacing w:before="60" w:after="60"/>
              <w:jc w:val="center"/>
              <w:rPr>
                <w:rFonts w:ascii="Times New Roman" w:hAnsi="Times New Roman"/>
                <w:sz w:val="24"/>
              </w:rPr>
            </w:pPr>
            <w:r>
              <w:rPr>
                <w:rFonts w:ascii="Times New Roman" w:hAnsi="Times New Roman"/>
                <w:sz w:val="24"/>
              </w:rPr>
              <w:t>5</w:t>
            </w:r>
          </w:p>
        </w:tc>
        <w:tc>
          <w:tcPr>
            <w:tcW w:w="5462" w:type="dxa"/>
            <w:shd w:val="clear" w:color="auto" w:fill="auto"/>
            <w:vAlign w:val="center"/>
          </w:tcPr>
          <w:p w14:paraId="26D4D91A" w14:textId="59735733" w:rsidR="000B54CE" w:rsidRPr="003E191E" w:rsidRDefault="000B54CE" w:rsidP="009051E0">
            <w:pPr>
              <w:spacing w:before="60" w:after="60"/>
              <w:jc w:val="both"/>
              <w:rPr>
                <w:rFonts w:ascii="Times New Roman" w:hAnsi="Times New Roman"/>
                <w:sz w:val="24"/>
                <w:lang w:val="nl-NL"/>
              </w:rPr>
            </w:pPr>
            <w:bookmarkStart w:id="8" w:name="_Hlk90028471"/>
            <w:r w:rsidRPr="003E191E">
              <w:rPr>
                <w:rFonts w:ascii="Times New Roman" w:hAnsi="Times New Roman"/>
                <w:spacing w:val="-4"/>
                <w:sz w:val="24"/>
              </w:rPr>
              <w:t>Đẩy mạnh công tác tuyên truyền về CCHC, đa dạng hóa các nội dung, tin tức về CCHC trên các phương tiện thông tin, truyền thông</w:t>
            </w:r>
            <w:bookmarkEnd w:id="8"/>
          </w:p>
        </w:tc>
        <w:tc>
          <w:tcPr>
            <w:tcW w:w="2694" w:type="dxa"/>
            <w:shd w:val="clear" w:color="auto" w:fill="auto"/>
            <w:vAlign w:val="center"/>
          </w:tcPr>
          <w:p w14:paraId="4E998932" w14:textId="38E51B04" w:rsidR="000B54CE" w:rsidRPr="003E191E" w:rsidRDefault="000B54CE" w:rsidP="009051E0">
            <w:pPr>
              <w:spacing w:before="60" w:after="60"/>
              <w:jc w:val="center"/>
              <w:rPr>
                <w:rFonts w:ascii="Times New Roman" w:hAnsi="Times New Roman"/>
                <w:sz w:val="24"/>
                <w:lang w:val="nl-NL"/>
              </w:rPr>
            </w:pPr>
            <w:r w:rsidRPr="003E191E">
              <w:rPr>
                <w:rFonts w:ascii="Times New Roman" w:hAnsi="Times New Roman"/>
                <w:sz w:val="24"/>
              </w:rPr>
              <w:t>Các Văn bản, Kế hoạch tuyên truyền; các hình thức tuyên truyền tin, bài về CCHC</w:t>
            </w:r>
          </w:p>
        </w:tc>
        <w:tc>
          <w:tcPr>
            <w:tcW w:w="2042" w:type="dxa"/>
            <w:shd w:val="clear" w:color="auto" w:fill="auto"/>
            <w:vAlign w:val="center"/>
          </w:tcPr>
          <w:p w14:paraId="73311954" w14:textId="567B6EE8" w:rsidR="000B54CE" w:rsidRPr="003E191E" w:rsidRDefault="000B54CE" w:rsidP="00422EA9">
            <w:pPr>
              <w:spacing w:before="60" w:after="60"/>
              <w:jc w:val="center"/>
              <w:rPr>
                <w:rFonts w:ascii="Times New Roman" w:hAnsi="Times New Roman"/>
                <w:sz w:val="24"/>
              </w:rPr>
            </w:pPr>
            <w:r w:rsidRPr="003E191E">
              <w:rPr>
                <w:rFonts w:ascii="Times New Roman" w:hAnsi="Times New Roman"/>
                <w:sz w:val="24"/>
              </w:rPr>
              <w:t xml:space="preserve">Văn hóa </w:t>
            </w:r>
            <w:r w:rsidR="009051E0" w:rsidRPr="003E191E">
              <w:rPr>
                <w:rFonts w:ascii="Times New Roman" w:hAnsi="Times New Roman"/>
                <w:sz w:val="24"/>
              </w:rPr>
              <w:t>-</w:t>
            </w:r>
            <w:r w:rsidR="00422EA9">
              <w:rPr>
                <w:rFonts w:ascii="Times New Roman" w:hAnsi="Times New Roman"/>
                <w:sz w:val="24"/>
              </w:rPr>
              <w:t xml:space="preserve"> Thông tin</w:t>
            </w:r>
          </w:p>
        </w:tc>
        <w:tc>
          <w:tcPr>
            <w:tcW w:w="2211" w:type="dxa"/>
            <w:shd w:val="clear" w:color="auto" w:fill="auto"/>
            <w:vAlign w:val="center"/>
          </w:tcPr>
          <w:p w14:paraId="3DA5A75F" w14:textId="59B964FE" w:rsidR="000B54CE" w:rsidRPr="003E191E" w:rsidRDefault="000B54CE" w:rsidP="00422EA9">
            <w:pPr>
              <w:spacing w:before="60" w:after="60"/>
              <w:jc w:val="center"/>
              <w:rPr>
                <w:rFonts w:ascii="Times New Roman" w:hAnsi="Times New Roman"/>
                <w:sz w:val="24"/>
              </w:rPr>
            </w:pPr>
            <w:r w:rsidRPr="003E191E">
              <w:rPr>
                <w:rFonts w:ascii="Times New Roman" w:hAnsi="Times New Roman"/>
                <w:sz w:val="24"/>
              </w:rPr>
              <w:t xml:space="preserve">Các </w:t>
            </w:r>
            <w:r w:rsidR="00422EA9">
              <w:rPr>
                <w:rFonts w:ascii="Times New Roman" w:hAnsi="Times New Roman"/>
                <w:sz w:val="24"/>
              </w:rPr>
              <w:t>công chức liên quan</w:t>
            </w:r>
          </w:p>
        </w:tc>
        <w:tc>
          <w:tcPr>
            <w:tcW w:w="1827" w:type="dxa"/>
            <w:shd w:val="clear" w:color="auto" w:fill="auto"/>
            <w:vAlign w:val="center"/>
          </w:tcPr>
          <w:p w14:paraId="1712CB18" w14:textId="07810EE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Thường xuyên trong năm</w:t>
            </w:r>
          </w:p>
        </w:tc>
      </w:tr>
      <w:tr w:rsidR="009051E0" w:rsidRPr="009051E0" w14:paraId="4170FFBE" w14:textId="77777777" w:rsidTr="0001220E">
        <w:trPr>
          <w:trHeight w:val="246"/>
          <w:jc w:val="center"/>
        </w:trPr>
        <w:tc>
          <w:tcPr>
            <w:tcW w:w="774" w:type="dxa"/>
            <w:shd w:val="clear" w:color="auto" w:fill="auto"/>
            <w:vAlign w:val="center"/>
          </w:tcPr>
          <w:p w14:paraId="50359453" w14:textId="1F4BF8EA" w:rsidR="000B54CE" w:rsidRPr="003E191E" w:rsidRDefault="00422EA9" w:rsidP="009051E0">
            <w:pPr>
              <w:spacing w:before="60" w:after="60"/>
              <w:jc w:val="center"/>
              <w:rPr>
                <w:rFonts w:ascii="Times New Roman" w:hAnsi="Times New Roman"/>
                <w:sz w:val="24"/>
              </w:rPr>
            </w:pPr>
            <w:r>
              <w:rPr>
                <w:rFonts w:ascii="Times New Roman" w:hAnsi="Times New Roman"/>
                <w:sz w:val="24"/>
              </w:rPr>
              <w:t>6</w:t>
            </w:r>
          </w:p>
        </w:tc>
        <w:tc>
          <w:tcPr>
            <w:tcW w:w="5462" w:type="dxa"/>
            <w:shd w:val="clear" w:color="auto" w:fill="auto"/>
            <w:vAlign w:val="center"/>
          </w:tcPr>
          <w:p w14:paraId="3E44B9E3" w14:textId="77777777" w:rsidR="000B54CE" w:rsidRDefault="000B54CE" w:rsidP="00422EA9">
            <w:pPr>
              <w:spacing w:before="60" w:after="60"/>
              <w:jc w:val="both"/>
              <w:rPr>
                <w:rFonts w:ascii="Times New Roman" w:hAnsi="Times New Roman"/>
                <w:bCs/>
                <w:sz w:val="24"/>
                <w:lang w:val="pt-PT"/>
              </w:rPr>
            </w:pPr>
            <w:r w:rsidRPr="003E191E">
              <w:rPr>
                <w:rFonts w:ascii="Times New Roman" w:hAnsi="Times New Roman"/>
                <w:bCs/>
                <w:sz w:val="24"/>
                <w:lang w:val="pt-PT"/>
              </w:rPr>
              <w:t xml:space="preserve">Tăng cường theo dõi, đánh giá kết quả thực hiện </w:t>
            </w:r>
            <w:r w:rsidRPr="003E191E">
              <w:rPr>
                <w:rFonts w:ascii="Times New Roman" w:hAnsi="Times New Roman"/>
                <w:sz w:val="24"/>
                <w:lang w:val="pt-PT"/>
              </w:rPr>
              <w:t>CCHC</w:t>
            </w:r>
            <w:r w:rsidR="00422EA9">
              <w:rPr>
                <w:rFonts w:ascii="Times New Roman" w:hAnsi="Times New Roman"/>
                <w:sz w:val="24"/>
                <w:lang w:val="pt-PT"/>
              </w:rPr>
              <w:t xml:space="preserve">, </w:t>
            </w:r>
            <w:r w:rsidR="00422EA9" w:rsidRPr="003E191E">
              <w:rPr>
                <w:rFonts w:ascii="Times New Roman" w:hAnsi="Times New Roman"/>
                <w:bCs/>
                <w:sz w:val="24"/>
                <w:lang w:val="pt-PT"/>
              </w:rPr>
              <w:t xml:space="preserve">gắn kiểm tra </w:t>
            </w:r>
            <w:r w:rsidR="00422EA9" w:rsidRPr="003E191E">
              <w:rPr>
                <w:rFonts w:ascii="Times New Roman" w:hAnsi="Times New Roman"/>
                <w:sz w:val="24"/>
              </w:rPr>
              <w:t>CCHC</w:t>
            </w:r>
            <w:r w:rsidR="00422EA9" w:rsidRPr="003E191E">
              <w:rPr>
                <w:rFonts w:ascii="Times New Roman" w:hAnsi="Times New Roman"/>
                <w:bCs/>
                <w:sz w:val="24"/>
                <w:lang w:val="pt-PT"/>
              </w:rPr>
              <w:t xml:space="preserve"> với các hoạt động kiểm tra kỷ luật, kỷ cương hành chính</w:t>
            </w:r>
            <w:r w:rsidRPr="003E191E">
              <w:rPr>
                <w:rFonts w:ascii="Times New Roman" w:hAnsi="Times New Roman"/>
                <w:bCs/>
                <w:sz w:val="24"/>
                <w:lang w:val="pt-PT"/>
              </w:rPr>
              <w:t xml:space="preserve"> của </w:t>
            </w:r>
            <w:r w:rsidR="00422EA9">
              <w:rPr>
                <w:rFonts w:ascii="Times New Roman" w:hAnsi="Times New Roman"/>
                <w:bCs/>
                <w:sz w:val="24"/>
                <w:lang w:val="pt-PT"/>
              </w:rPr>
              <w:t>cơ quan</w:t>
            </w:r>
            <w:r w:rsidRPr="003E191E">
              <w:rPr>
                <w:rFonts w:ascii="Times New Roman" w:hAnsi="Times New Roman"/>
                <w:bCs/>
                <w:sz w:val="24"/>
                <w:lang w:val="pt-PT"/>
              </w:rPr>
              <w:t>.</w:t>
            </w:r>
          </w:p>
          <w:p w14:paraId="32880CB8" w14:textId="2E70F3C6" w:rsidR="00BD39C2" w:rsidRPr="003E191E" w:rsidRDefault="00BD39C2" w:rsidP="00422EA9">
            <w:pPr>
              <w:spacing w:before="60" w:after="60"/>
              <w:jc w:val="both"/>
              <w:rPr>
                <w:rFonts w:ascii="Times New Roman" w:hAnsi="Times New Roman"/>
                <w:sz w:val="24"/>
                <w:lang w:val="nl-NL"/>
              </w:rPr>
            </w:pPr>
          </w:p>
        </w:tc>
        <w:tc>
          <w:tcPr>
            <w:tcW w:w="2694" w:type="dxa"/>
            <w:shd w:val="clear" w:color="auto" w:fill="auto"/>
            <w:vAlign w:val="center"/>
          </w:tcPr>
          <w:p w14:paraId="285CBD25" w14:textId="086D65D4" w:rsidR="000B54CE" w:rsidRPr="003E191E" w:rsidRDefault="000B54CE" w:rsidP="009051E0">
            <w:pPr>
              <w:spacing w:before="60" w:after="60"/>
              <w:jc w:val="center"/>
              <w:rPr>
                <w:rFonts w:ascii="Times New Roman" w:hAnsi="Times New Roman"/>
                <w:sz w:val="24"/>
                <w:lang w:val="vi-VN"/>
              </w:rPr>
            </w:pPr>
            <w:r w:rsidRPr="003E191E">
              <w:rPr>
                <w:rFonts w:ascii="Times New Roman" w:hAnsi="Times New Roman"/>
                <w:sz w:val="24"/>
                <w:lang w:val="vi-VN"/>
              </w:rPr>
              <w:t>Kế hoạch, thông báo kết luận kiểm tra</w:t>
            </w:r>
          </w:p>
        </w:tc>
        <w:tc>
          <w:tcPr>
            <w:tcW w:w="2042" w:type="dxa"/>
            <w:shd w:val="clear" w:color="auto" w:fill="auto"/>
            <w:vAlign w:val="center"/>
          </w:tcPr>
          <w:p w14:paraId="08D1072A" w14:textId="06E658BA" w:rsidR="000B54CE" w:rsidRPr="003E191E" w:rsidRDefault="000B54CE" w:rsidP="00422EA9">
            <w:pPr>
              <w:spacing w:before="60" w:after="60"/>
              <w:jc w:val="center"/>
              <w:rPr>
                <w:rFonts w:ascii="Times New Roman" w:hAnsi="Times New Roman"/>
                <w:sz w:val="24"/>
                <w:lang w:val="vi-VN"/>
              </w:rPr>
            </w:pPr>
            <w:r w:rsidRPr="00422EA9">
              <w:rPr>
                <w:rFonts w:ascii="Times New Roman" w:hAnsi="Times New Roman"/>
                <w:sz w:val="24"/>
                <w:u w:color="FF0000"/>
                <w:lang w:val="vi-VN"/>
              </w:rPr>
              <w:t>Văn phòng</w:t>
            </w:r>
            <w:r w:rsidRPr="00422EA9">
              <w:rPr>
                <w:rFonts w:ascii="Times New Roman" w:hAnsi="Times New Roman"/>
                <w:sz w:val="24"/>
                <w:lang w:val="vi-VN"/>
              </w:rPr>
              <w:t xml:space="preserve"> </w:t>
            </w:r>
            <w:r w:rsidR="00422EA9">
              <w:rPr>
                <w:rFonts w:ascii="Times New Roman" w:hAnsi="Times New Roman"/>
                <w:sz w:val="24"/>
              </w:rPr>
              <w:t>Thống kê</w:t>
            </w:r>
          </w:p>
        </w:tc>
        <w:tc>
          <w:tcPr>
            <w:tcW w:w="2211" w:type="dxa"/>
            <w:shd w:val="clear" w:color="auto" w:fill="auto"/>
            <w:vAlign w:val="center"/>
          </w:tcPr>
          <w:p w14:paraId="560C9E1D" w14:textId="47AFE605" w:rsidR="000B54CE" w:rsidRPr="003E191E" w:rsidRDefault="000B54CE" w:rsidP="00422EA9">
            <w:pPr>
              <w:spacing w:before="60" w:after="60"/>
              <w:jc w:val="center"/>
              <w:rPr>
                <w:rFonts w:ascii="Times New Roman" w:hAnsi="Times New Roman"/>
                <w:sz w:val="24"/>
              </w:rPr>
            </w:pPr>
            <w:r w:rsidRPr="003E191E">
              <w:rPr>
                <w:rFonts w:ascii="Times New Roman" w:hAnsi="Times New Roman"/>
                <w:sz w:val="24"/>
                <w:lang w:val="vi-VN"/>
              </w:rPr>
              <w:t xml:space="preserve">Các </w:t>
            </w:r>
            <w:r w:rsidR="00422EA9">
              <w:rPr>
                <w:rFonts w:ascii="Times New Roman" w:hAnsi="Times New Roman"/>
                <w:sz w:val="24"/>
              </w:rPr>
              <w:t>công chức</w:t>
            </w:r>
            <w:r w:rsidRPr="003E191E">
              <w:rPr>
                <w:rFonts w:ascii="Times New Roman" w:hAnsi="Times New Roman"/>
                <w:sz w:val="24"/>
                <w:lang w:val="vi-VN"/>
              </w:rPr>
              <w:t xml:space="preserve"> có liên quan</w:t>
            </w:r>
          </w:p>
        </w:tc>
        <w:tc>
          <w:tcPr>
            <w:tcW w:w="1827" w:type="dxa"/>
            <w:shd w:val="clear" w:color="auto" w:fill="auto"/>
            <w:vAlign w:val="center"/>
          </w:tcPr>
          <w:p w14:paraId="3D1A9FCB" w14:textId="1D791A09"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Thường xuyên trong năm</w:t>
            </w:r>
          </w:p>
        </w:tc>
      </w:tr>
      <w:tr w:rsidR="00747D84" w:rsidRPr="009051E0" w14:paraId="728F0E1C" w14:textId="77777777" w:rsidTr="0001220E">
        <w:trPr>
          <w:trHeight w:val="557"/>
          <w:jc w:val="center"/>
        </w:trPr>
        <w:tc>
          <w:tcPr>
            <w:tcW w:w="774" w:type="dxa"/>
            <w:shd w:val="clear" w:color="auto" w:fill="FFF2CC"/>
            <w:vAlign w:val="center"/>
          </w:tcPr>
          <w:p w14:paraId="152E5472" w14:textId="77777777" w:rsidR="00747D84" w:rsidRPr="003E191E" w:rsidRDefault="00747D84" w:rsidP="009051E0">
            <w:pPr>
              <w:spacing w:before="60" w:after="60"/>
              <w:jc w:val="center"/>
              <w:rPr>
                <w:rFonts w:ascii="Times New Roman" w:hAnsi="Times New Roman"/>
                <w:b/>
                <w:sz w:val="24"/>
              </w:rPr>
            </w:pPr>
            <w:r w:rsidRPr="003E191E">
              <w:rPr>
                <w:rFonts w:ascii="Times New Roman" w:hAnsi="Times New Roman"/>
                <w:b/>
                <w:sz w:val="24"/>
              </w:rPr>
              <w:t>II</w:t>
            </w:r>
          </w:p>
        </w:tc>
        <w:tc>
          <w:tcPr>
            <w:tcW w:w="5462" w:type="dxa"/>
            <w:shd w:val="clear" w:color="auto" w:fill="FFF2CC"/>
            <w:vAlign w:val="center"/>
          </w:tcPr>
          <w:p w14:paraId="2D6A5356" w14:textId="77777777" w:rsidR="00747D84" w:rsidRPr="003E191E" w:rsidRDefault="00747D84" w:rsidP="009051E0">
            <w:pPr>
              <w:spacing w:before="60" w:after="60"/>
              <w:jc w:val="both"/>
              <w:rPr>
                <w:rFonts w:ascii="Times New Roman" w:hAnsi="Times New Roman"/>
                <w:sz w:val="24"/>
              </w:rPr>
            </w:pPr>
            <w:r w:rsidRPr="003E191E">
              <w:rPr>
                <w:rFonts w:ascii="Times New Roman" w:hAnsi="Times New Roman"/>
                <w:b/>
                <w:sz w:val="24"/>
              </w:rPr>
              <w:t>CẢI CÁCH THỂ CHẾ</w:t>
            </w:r>
          </w:p>
        </w:tc>
        <w:tc>
          <w:tcPr>
            <w:tcW w:w="8774" w:type="dxa"/>
            <w:gridSpan w:val="4"/>
            <w:shd w:val="clear" w:color="auto" w:fill="FFF2CC"/>
            <w:vAlign w:val="center"/>
          </w:tcPr>
          <w:p w14:paraId="21952A93" w14:textId="345B660F" w:rsidR="00747D84" w:rsidRPr="003E191E" w:rsidRDefault="00747D84" w:rsidP="00747D84">
            <w:pPr>
              <w:tabs>
                <w:tab w:val="left" w:pos="3600"/>
              </w:tabs>
              <w:spacing w:after="120"/>
              <w:jc w:val="both"/>
              <w:rPr>
                <w:rFonts w:ascii="Times New Roman" w:hAnsi="Times New Roman"/>
                <w:sz w:val="24"/>
              </w:rPr>
            </w:pPr>
          </w:p>
        </w:tc>
      </w:tr>
      <w:tr w:rsidR="009051E0" w:rsidRPr="009051E0" w14:paraId="5336DEBF" w14:textId="77777777" w:rsidTr="0001220E">
        <w:trPr>
          <w:trHeight w:val="401"/>
          <w:jc w:val="center"/>
        </w:trPr>
        <w:tc>
          <w:tcPr>
            <w:tcW w:w="774" w:type="dxa"/>
            <w:shd w:val="clear" w:color="auto" w:fill="auto"/>
            <w:vAlign w:val="center"/>
          </w:tcPr>
          <w:p w14:paraId="751D37AA" w14:textId="7777777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lastRenderedPageBreak/>
              <w:t>1</w:t>
            </w:r>
          </w:p>
        </w:tc>
        <w:tc>
          <w:tcPr>
            <w:tcW w:w="5462" w:type="dxa"/>
            <w:shd w:val="clear" w:color="auto" w:fill="auto"/>
            <w:vAlign w:val="center"/>
          </w:tcPr>
          <w:p w14:paraId="380D3600" w14:textId="77777777" w:rsidR="000B54CE" w:rsidRPr="003E191E" w:rsidRDefault="000B54CE" w:rsidP="009051E0">
            <w:pPr>
              <w:tabs>
                <w:tab w:val="left" w:pos="3600"/>
              </w:tabs>
              <w:spacing w:before="60" w:after="60"/>
              <w:jc w:val="both"/>
              <w:rPr>
                <w:rFonts w:ascii="Times New Roman" w:hAnsi="Times New Roman"/>
                <w:sz w:val="24"/>
              </w:rPr>
            </w:pPr>
            <w:r w:rsidRPr="003E191E">
              <w:rPr>
                <w:rFonts w:ascii="Times New Roman" w:hAnsi="Times New Roman"/>
                <w:sz w:val="24"/>
              </w:rPr>
              <w:t>Tiếp tục tổ chức triển khai Luật sửa đổi, bổ sung một số Điều của Luật Ban hành văn bản quy phạm pháp luật; Chỉ thị số 43/CT-TTg ngày 11/12/2020 của Thủ tướng Chính phủ; Kết luận số 83-KL/TW ngày 29/7/2020 của Bộ Chính trị.</w:t>
            </w:r>
          </w:p>
          <w:p w14:paraId="7CED5962" w14:textId="53595A11" w:rsidR="00886069" w:rsidRPr="003E191E" w:rsidRDefault="00886069" w:rsidP="009051E0">
            <w:pPr>
              <w:tabs>
                <w:tab w:val="left" w:pos="3600"/>
              </w:tabs>
              <w:spacing w:before="60" w:after="60"/>
              <w:jc w:val="both"/>
              <w:rPr>
                <w:rFonts w:ascii="Times New Roman" w:hAnsi="Times New Roman"/>
                <w:sz w:val="24"/>
              </w:rPr>
            </w:pPr>
            <w:r w:rsidRPr="003E191E">
              <w:rPr>
                <w:rFonts w:ascii="Times New Roman" w:hAnsi="Times New Roman"/>
                <w:sz w:val="24"/>
              </w:rPr>
              <w:t xml:space="preserve"> Tiếp tục thực hiện nghiêm túc Luật Ban hành VBQPPL n</w:t>
            </w:r>
            <w:r w:rsidRPr="003E191E">
              <w:rPr>
                <w:rFonts w:ascii="Times New Roman" w:hAnsi="Times New Roman" w:hint="eastAsia"/>
                <w:sz w:val="24"/>
              </w:rPr>
              <w:t>ă</w:t>
            </w:r>
            <w:r w:rsidRPr="003E191E">
              <w:rPr>
                <w:rFonts w:ascii="Times New Roman" w:hAnsi="Times New Roman"/>
                <w:sz w:val="24"/>
              </w:rPr>
              <w:t xml:space="preserve">m 2015, Luật Sửa </w:t>
            </w:r>
            <w:r w:rsidRPr="003E191E">
              <w:rPr>
                <w:rFonts w:ascii="Times New Roman" w:hAnsi="Times New Roman" w:hint="eastAsia"/>
                <w:sz w:val="24"/>
              </w:rPr>
              <w:t>đ</w:t>
            </w:r>
            <w:r w:rsidRPr="003E191E">
              <w:rPr>
                <w:rFonts w:ascii="Times New Roman" w:hAnsi="Times New Roman"/>
                <w:sz w:val="24"/>
              </w:rPr>
              <w:t xml:space="preserve">ổi, bổ sung một số </w:t>
            </w:r>
            <w:r w:rsidRPr="003E191E">
              <w:rPr>
                <w:rFonts w:ascii="Times New Roman" w:hAnsi="Times New Roman" w:hint="eastAsia"/>
                <w:sz w:val="24"/>
              </w:rPr>
              <w:t>đ</w:t>
            </w:r>
            <w:r w:rsidRPr="003E191E">
              <w:rPr>
                <w:rFonts w:ascii="Times New Roman" w:hAnsi="Times New Roman"/>
                <w:sz w:val="24"/>
              </w:rPr>
              <w:t>iều của Luật Ban hành VBQPPL n</w:t>
            </w:r>
            <w:r w:rsidRPr="003E191E">
              <w:rPr>
                <w:rFonts w:ascii="Times New Roman" w:hAnsi="Times New Roman" w:hint="eastAsia"/>
                <w:sz w:val="24"/>
              </w:rPr>
              <w:t>ă</w:t>
            </w:r>
            <w:r w:rsidRPr="003E191E">
              <w:rPr>
                <w:rFonts w:ascii="Times New Roman" w:hAnsi="Times New Roman"/>
                <w:sz w:val="24"/>
              </w:rPr>
              <w:t xml:space="preserve">m 2020; Nghị </w:t>
            </w:r>
            <w:r w:rsidRPr="003E191E">
              <w:rPr>
                <w:rFonts w:ascii="Times New Roman" w:hAnsi="Times New Roman" w:hint="eastAsia"/>
                <w:sz w:val="24"/>
              </w:rPr>
              <w:t>đ</w:t>
            </w:r>
            <w:r w:rsidRPr="003E191E">
              <w:rPr>
                <w:rFonts w:ascii="Times New Roman" w:hAnsi="Times New Roman"/>
                <w:sz w:val="24"/>
              </w:rPr>
              <w:t>ịnh số 34/2016/N</w:t>
            </w:r>
            <w:r w:rsidRPr="003E191E">
              <w:rPr>
                <w:rFonts w:ascii="Times New Roman" w:hAnsi="Times New Roman" w:hint="eastAsia"/>
                <w:sz w:val="24"/>
              </w:rPr>
              <w:t>Đ</w:t>
            </w:r>
            <w:r w:rsidRPr="003E191E">
              <w:rPr>
                <w:rFonts w:ascii="Times New Roman" w:hAnsi="Times New Roman"/>
                <w:sz w:val="24"/>
              </w:rPr>
              <w:t xml:space="preserve">-CP và Nghị </w:t>
            </w:r>
            <w:r w:rsidRPr="003E191E">
              <w:rPr>
                <w:rFonts w:ascii="Times New Roman" w:hAnsi="Times New Roman" w:hint="eastAsia"/>
                <w:sz w:val="24"/>
              </w:rPr>
              <w:t>đ</w:t>
            </w:r>
            <w:r w:rsidRPr="003E191E">
              <w:rPr>
                <w:rFonts w:ascii="Times New Roman" w:hAnsi="Times New Roman"/>
                <w:sz w:val="24"/>
              </w:rPr>
              <w:t>ịnh số 154/2020/N</w:t>
            </w:r>
            <w:r w:rsidRPr="003E191E">
              <w:rPr>
                <w:rFonts w:ascii="Times New Roman" w:hAnsi="Times New Roman" w:hint="eastAsia"/>
                <w:sz w:val="24"/>
              </w:rPr>
              <w:t>Đ</w:t>
            </w:r>
            <w:r w:rsidRPr="003E191E">
              <w:rPr>
                <w:rFonts w:ascii="Times New Roman" w:hAnsi="Times New Roman"/>
                <w:sz w:val="24"/>
              </w:rPr>
              <w:t xml:space="preserve">-CP ngày 31/12/2020 của Chính phủ sửa </w:t>
            </w:r>
            <w:r w:rsidRPr="003E191E">
              <w:rPr>
                <w:rFonts w:ascii="Times New Roman" w:hAnsi="Times New Roman" w:hint="eastAsia"/>
                <w:sz w:val="24"/>
              </w:rPr>
              <w:t>đ</w:t>
            </w:r>
            <w:r w:rsidRPr="003E191E">
              <w:rPr>
                <w:rFonts w:ascii="Times New Roman" w:hAnsi="Times New Roman"/>
                <w:sz w:val="24"/>
              </w:rPr>
              <w:t xml:space="preserve">ổi, bổ sung một số </w:t>
            </w:r>
            <w:r w:rsidRPr="003E191E">
              <w:rPr>
                <w:rFonts w:ascii="Times New Roman" w:hAnsi="Times New Roman" w:hint="eastAsia"/>
                <w:sz w:val="24"/>
              </w:rPr>
              <w:t>đ</w:t>
            </w:r>
            <w:r w:rsidRPr="003E191E">
              <w:rPr>
                <w:rFonts w:ascii="Times New Roman" w:hAnsi="Times New Roman"/>
                <w:sz w:val="24"/>
              </w:rPr>
              <w:t xml:space="preserve">iều của Nghị </w:t>
            </w:r>
            <w:r w:rsidRPr="003E191E">
              <w:rPr>
                <w:rFonts w:ascii="Times New Roman" w:hAnsi="Times New Roman" w:hint="eastAsia"/>
                <w:sz w:val="24"/>
              </w:rPr>
              <w:t>đ</w:t>
            </w:r>
            <w:r w:rsidRPr="003E191E">
              <w:rPr>
                <w:rFonts w:ascii="Times New Roman" w:hAnsi="Times New Roman"/>
                <w:sz w:val="24"/>
              </w:rPr>
              <w:t>ịnh số 34/2016/N</w:t>
            </w:r>
            <w:r w:rsidRPr="003E191E">
              <w:rPr>
                <w:rFonts w:ascii="Times New Roman" w:hAnsi="Times New Roman" w:hint="eastAsia"/>
                <w:sz w:val="24"/>
              </w:rPr>
              <w:t>Đ</w:t>
            </w:r>
            <w:r w:rsidRPr="003E191E">
              <w:rPr>
                <w:rFonts w:ascii="Times New Roman" w:hAnsi="Times New Roman"/>
                <w:sz w:val="24"/>
              </w:rPr>
              <w:t xml:space="preserve">-CP ngày 14/5/2016 của Chính phủ quy </w:t>
            </w:r>
            <w:r w:rsidRPr="003E191E">
              <w:rPr>
                <w:rFonts w:ascii="Times New Roman" w:hAnsi="Times New Roman" w:hint="eastAsia"/>
                <w:sz w:val="24"/>
              </w:rPr>
              <w:t>đ</w:t>
            </w:r>
            <w:r w:rsidRPr="003E191E">
              <w:rPr>
                <w:rFonts w:ascii="Times New Roman" w:hAnsi="Times New Roman"/>
                <w:sz w:val="24"/>
              </w:rPr>
              <w:t xml:space="preserve">ịnh chi tiết một số </w:t>
            </w:r>
            <w:r w:rsidRPr="003E191E">
              <w:rPr>
                <w:rFonts w:ascii="Times New Roman" w:hAnsi="Times New Roman" w:hint="eastAsia"/>
                <w:sz w:val="24"/>
              </w:rPr>
              <w:t>đ</w:t>
            </w:r>
            <w:r w:rsidRPr="003E191E">
              <w:rPr>
                <w:rFonts w:ascii="Times New Roman" w:hAnsi="Times New Roman"/>
                <w:sz w:val="24"/>
              </w:rPr>
              <w:t>iều và biện pháp thi hành Luật Ban hàn</w:t>
            </w:r>
            <w:r w:rsidR="009051E0" w:rsidRPr="003E191E">
              <w:rPr>
                <w:rFonts w:ascii="Times New Roman" w:hAnsi="Times New Roman"/>
                <w:sz w:val="24"/>
              </w:rPr>
              <w:t xml:space="preserve">h VBQPPL. Chỉ thị số 43/CT-TTg </w:t>
            </w:r>
            <w:r w:rsidRPr="003E191E">
              <w:rPr>
                <w:rFonts w:ascii="Times New Roman" w:hAnsi="Times New Roman"/>
                <w:sz w:val="24"/>
              </w:rPr>
              <w:t>ngày 11/12/2020 của Thủ t</w:t>
            </w:r>
            <w:r w:rsidRPr="003E191E">
              <w:rPr>
                <w:rFonts w:ascii="Times New Roman" w:hAnsi="Times New Roman" w:hint="eastAsia"/>
                <w:sz w:val="24"/>
              </w:rPr>
              <w:t>ư</w:t>
            </w:r>
            <w:r w:rsidRPr="003E191E">
              <w:rPr>
                <w:rFonts w:ascii="Times New Roman" w:hAnsi="Times New Roman"/>
                <w:sz w:val="24"/>
              </w:rPr>
              <w:t>ớng Chính phủ về nâng cao chất l</w:t>
            </w:r>
            <w:r w:rsidRPr="003E191E">
              <w:rPr>
                <w:rFonts w:ascii="Times New Roman" w:hAnsi="Times New Roman" w:hint="eastAsia"/>
                <w:sz w:val="24"/>
              </w:rPr>
              <w:t>ư</w:t>
            </w:r>
            <w:r w:rsidRPr="003E191E">
              <w:rPr>
                <w:rFonts w:ascii="Times New Roman" w:hAnsi="Times New Roman"/>
                <w:sz w:val="24"/>
              </w:rPr>
              <w:t>ợng công tác xây dựng, hoàn thiện hệ thống pháp luật và t</w:t>
            </w:r>
            <w:r w:rsidRPr="003E191E">
              <w:rPr>
                <w:rFonts w:ascii="Times New Roman" w:hAnsi="Times New Roman" w:hint="eastAsia"/>
                <w:sz w:val="24"/>
              </w:rPr>
              <w:t>ă</w:t>
            </w:r>
            <w:r w:rsidRPr="003E191E">
              <w:rPr>
                <w:rFonts w:ascii="Times New Roman" w:hAnsi="Times New Roman"/>
                <w:sz w:val="24"/>
              </w:rPr>
              <w:t>ng c</w:t>
            </w:r>
            <w:r w:rsidRPr="003E191E">
              <w:rPr>
                <w:rFonts w:ascii="Times New Roman" w:hAnsi="Times New Roman" w:hint="eastAsia"/>
                <w:sz w:val="24"/>
              </w:rPr>
              <w:t>ư</w:t>
            </w:r>
            <w:r w:rsidRPr="003E191E">
              <w:rPr>
                <w:rFonts w:ascii="Times New Roman" w:hAnsi="Times New Roman"/>
                <w:sz w:val="24"/>
              </w:rPr>
              <w:t>ờng hiệu quả thi hành pháp luật.</w:t>
            </w:r>
          </w:p>
        </w:tc>
        <w:tc>
          <w:tcPr>
            <w:tcW w:w="2694" w:type="dxa"/>
            <w:shd w:val="clear" w:color="auto" w:fill="auto"/>
            <w:vAlign w:val="center"/>
          </w:tcPr>
          <w:p w14:paraId="388B02B5" w14:textId="77777777" w:rsidR="000B54CE" w:rsidRPr="003E191E" w:rsidRDefault="000B54CE" w:rsidP="009051E0">
            <w:pPr>
              <w:spacing w:before="60" w:after="60"/>
              <w:ind w:right="159"/>
              <w:jc w:val="center"/>
              <w:rPr>
                <w:rFonts w:ascii="Times New Roman" w:hAnsi="Times New Roman"/>
                <w:sz w:val="24"/>
              </w:rPr>
            </w:pPr>
            <w:r w:rsidRPr="003E191E">
              <w:rPr>
                <w:rFonts w:ascii="Times New Roman" w:hAnsi="Times New Roman"/>
                <w:sz w:val="24"/>
              </w:rPr>
              <w:t>Kế hoạch triển khai thực hiện; các văn bản hướng dẫn, chỉ đạo, đôn đốc việc thực hiện</w:t>
            </w:r>
          </w:p>
        </w:tc>
        <w:tc>
          <w:tcPr>
            <w:tcW w:w="2042" w:type="dxa"/>
            <w:shd w:val="clear" w:color="auto" w:fill="auto"/>
            <w:vAlign w:val="center"/>
          </w:tcPr>
          <w:p w14:paraId="47F3A834" w14:textId="585905E1"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Tư pháp</w:t>
            </w:r>
            <w:r w:rsidR="00BD39C2">
              <w:rPr>
                <w:rFonts w:ascii="Times New Roman" w:hAnsi="Times New Roman"/>
                <w:sz w:val="24"/>
              </w:rPr>
              <w:t xml:space="preserve"> Hộ tịch</w:t>
            </w:r>
          </w:p>
        </w:tc>
        <w:tc>
          <w:tcPr>
            <w:tcW w:w="2211" w:type="dxa"/>
            <w:shd w:val="clear" w:color="auto" w:fill="auto"/>
            <w:vAlign w:val="center"/>
          </w:tcPr>
          <w:p w14:paraId="6988B38C" w14:textId="1A80118D" w:rsidR="000B54CE" w:rsidRPr="003E191E" w:rsidRDefault="000B54CE" w:rsidP="00BD39C2">
            <w:pPr>
              <w:spacing w:before="60" w:after="60"/>
              <w:jc w:val="center"/>
              <w:rPr>
                <w:rFonts w:ascii="Times New Roman" w:hAnsi="Times New Roman"/>
                <w:sz w:val="24"/>
              </w:rPr>
            </w:pPr>
            <w:r w:rsidRPr="003E191E">
              <w:rPr>
                <w:rFonts w:ascii="Times New Roman" w:hAnsi="Times New Roman"/>
                <w:sz w:val="24"/>
              </w:rPr>
              <w:t xml:space="preserve">Các </w:t>
            </w:r>
            <w:r w:rsidR="00BD39C2">
              <w:rPr>
                <w:rFonts w:ascii="Times New Roman" w:hAnsi="Times New Roman"/>
                <w:sz w:val="24"/>
              </w:rPr>
              <w:t>công chức có liên quan</w:t>
            </w:r>
          </w:p>
        </w:tc>
        <w:tc>
          <w:tcPr>
            <w:tcW w:w="1827" w:type="dxa"/>
            <w:shd w:val="clear" w:color="auto" w:fill="auto"/>
            <w:vAlign w:val="center"/>
          </w:tcPr>
          <w:p w14:paraId="3C5CE7D6" w14:textId="7777777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Thường xuyên trong năm</w:t>
            </w:r>
          </w:p>
        </w:tc>
      </w:tr>
      <w:tr w:rsidR="009051E0" w:rsidRPr="009051E0" w14:paraId="441611FC" w14:textId="77777777" w:rsidTr="0001220E">
        <w:trPr>
          <w:trHeight w:val="1278"/>
          <w:jc w:val="center"/>
        </w:trPr>
        <w:tc>
          <w:tcPr>
            <w:tcW w:w="774" w:type="dxa"/>
            <w:shd w:val="clear" w:color="auto" w:fill="auto"/>
            <w:vAlign w:val="center"/>
          </w:tcPr>
          <w:p w14:paraId="7B0C35B3" w14:textId="7777777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2</w:t>
            </w:r>
          </w:p>
        </w:tc>
        <w:tc>
          <w:tcPr>
            <w:tcW w:w="5462" w:type="dxa"/>
            <w:shd w:val="clear" w:color="auto" w:fill="auto"/>
            <w:vAlign w:val="center"/>
          </w:tcPr>
          <w:p w14:paraId="1E751EF2" w14:textId="32E56B81" w:rsidR="000B54CE" w:rsidRPr="003E191E" w:rsidRDefault="000B54CE" w:rsidP="009051E0">
            <w:pPr>
              <w:tabs>
                <w:tab w:val="left" w:pos="3600"/>
              </w:tabs>
              <w:spacing w:before="60" w:after="60"/>
              <w:jc w:val="both"/>
              <w:rPr>
                <w:rFonts w:ascii="Times New Roman" w:hAnsi="Times New Roman"/>
                <w:sz w:val="24"/>
              </w:rPr>
            </w:pPr>
            <w:r w:rsidRPr="003E191E">
              <w:rPr>
                <w:rFonts w:ascii="Times New Roman" w:hAnsi="Times New Roman"/>
                <w:sz w:val="24"/>
              </w:rPr>
              <w:t>Tham gia góp ý xây dựng, ban hành các cơ chế, chính sách, các văn bản quy phạm pháp luật đảm bảo phù hợp với chủ trương, đường lối, chính sách của Đảng, pháp luật của Nhà nước và thực tiễn của tỉnh, huyện nhằm tạo hành lang pháp lý thông thoáng, minh bạch để cải thiện mạnh mẽ môi trường đầu tư, sản xuất, kinh doanh</w:t>
            </w:r>
          </w:p>
        </w:tc>
        <w:tc>
          <w:tcPr>
            <w:tcW w:w="2694" w:type="dxa"/>
            <w:shd w:val="clear" w:color="auto" w:fill="auto"/>
            <w:vAlign w:val="center"/>
          </w:tcPr>
          <w:p w14:paraId="0E30FAC4" w14:textId="009CF1E0" w:rsidR="000B54CE" w:rsidRPr="003E191E" w:rsidRDefault="000B54CE" w:rsidP="00B00BBA">
            <w:pPr>
              <w:spacing w:before="60" w:after="60"/>
              <w:ind w:right="159"/>
              <w:jc w:val="center"/>
              <w:rPr>
                <w:rFonts w:ascii="Times New Roman" w:hAnsi="Times New Roman"/>
                <w:sz w:val="24"/>
              </w:rPr>
            </w:pPr>
            <w:r w:rsidRPr="003E191E">
              <w:rPr>
                <w:rFonts w:ascii="Times New Roman" w:hAnsi="Times New Roman"/>
                <w:sz w:val="24"/>
              </w:rPr>
              <w:t xml:space="preserve">Văn bản </w:t>
            </w:r>
            <w:r w:rsidR="00B00BBA">
              <w:rPr>
                <w:rFonts w:ascii="Times New Roman" w:hAnsi="Times New Roman"/>
                <w:sz w:val="24"/>
              </w:rPr>
              <w:t>đóng góp ý kiên</w:t>
            </w:r>
          </w:p>
        </w:tc>
        <w:tc>
          <w:tcPr>
            <w:tcW w:w="2042" w:type="dxa"/>
            <w:shd w:val="clear" w:color="auto" w:fill="auto"/>
            <w:vAlign w:val="center"/>
          </w:tcPr>
          <w:p w14:paraId="0810E44F" w14:textId="3E5C156B" w:rsidR="000B54CE" w:rsidRPr="003E191E" w:rsidRDefault="00B00BBA" w:rsidP="00B00BBA">
            <w:pPr>
              <w:spacing w:before="60" w:after="60"/>
              <w:jc w:val="center"/>
              <w:rPr>
                <w:rFonts w:ascii="Times New Roman" w:hAnsi="Times New Roman"/>
                <w:sz w:val="24"/>
              </w:rPr>
            </w:pPr>
            <w:r>
              <w:rPr>
                <w:rFonts w:ascii="Times New Roman" w:hAnsi="Times New Roman"/>
                <w:sz w:val="24"/>
              </w:rPr>
              <w:t>Tư pháp Hộ tịch</w:t>
            </w:r>
          </w:p>
        </w:tc>
        <w:tc>
          <w:tcPr>
            <w:tcW w:w="2211" w:type="dxa"/>
            <w:shd w:val="clear" w:color="auto" w:fill="auto"/>
            <w:vAlign w:val="center"/>
          </w:tcPr>
          <w:p w14:paraId="0B135988" w14:textId="007C165D" w:rsidR="000B54CE" w:rsidRPr="003E191E" w:rsidRDefault="00B00BBA" w:rsidP="009051E0">
            <w:pPr>
              <w:spacing w:before="60" w:after="60"/>
              <w:jc w:val="center"/>
              <w:rPr>
                <w:rFonts w:ascii="Times New Roman" w:hAnsi="Times New Roman"/>
                <w:sz w:val="24"/>
              </w:rPr>
            </w:pPr>
            <w:r>
              <w:rPr>
                <w:rFonts w:ascii="Times New Roman" w:hAnsi="Times New Roman"/>
                <w:sz w:val="24"/>
              </w:rPr>
              <w:t>Các công chức có liên quan</w:t>
            </w:r>
          </w:p>
        </w:tc>
        <w:tc>
          <w:tcPr>
            <w:tcW w:w="1827" w:type="dxa"/>
            <w:shd w:val="clear" w:color="auto" w:fill="auto"/>
            <w:vAlign w:val="center"/>
          </w:tcPr>
          <w:p w14:paraId="005E7E0B" w14:textId="7777777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Thường xuyên trong năm</w:t>
            </w:r>
          </w:p>
        </w:tc>
      </w:tr>
      <w:tr w:rsidR="009051E0" w:rsidRPr="009051E0" w14:paraId="66A3B135" w14:textId="77777777" w:rsidTr="0001220E">
        <w:trPr>
          <w:trHeight w:val="1348"/>
          <w:jc w:val="center"/>
        </w:trPr>
        <w:tc>
          <w:tcPr>
            <w:tcW w:w="774" w:type="dxa"/>
            <w:shd w:val="clear" w:color="auto" w:fill="auto"/>
            <w:vAlign w:val="center"/>
          </w:tcPr>
          <w:p w14:paraId="1DBCCDE9" w14:textId="1C289956"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3</w:t>
            </w:r>
          </w:p>
        </w:tc>
        <w:tc>
          <w:tcPr>
            <w:tcW w:w="5462" w:type="dxa"/>
            <w:shd w:val="clear" w:color="auto" w:fill="auto"/>
            <w:vAlign w:val="center"/>
          </w:tcPr>
          <w:p w14:paraId="6F3431F1" w14:textId="00AFED1B" w:rsidR="000B54CE" w:rsidRPr="003E191E" w:rsidRDefault="000B54CE" w:rsidP="009051E0">
            <w:pPr>
              <w:spacing w:before="60" w:after="60"/>
              <w:jc w:val="both"/>
              <w:rPr>
                <w:rFonts w:ascii="Times New Roman" w:hAnsi="Times New Roman"/>
                <w:spacing w:val="-4"/>
                <w:sz w:val="24"/>
              </w:rPr>
            </w:pPr>
            <w:r w:rsidRPr="003E191E">
              <w:rPr>
                <w:rFonts w:ascii="Times New Roman" w:hAnsi="Times New Roman"/>
                <w:sz w:val="24"/>
              </w:rPr>
              <w:t>Thực hiện tự kiểm tra và kiểm tra văn bản quy phạm pháp luật theo thẩm quyền để kịp thời sửa đổi, bổ sung, bãi bỏ hoặc kiến nghị cơ quan có thẩm quyền sửa đổi, bổ sung, bãi bỏ cho phù hợp với thực tiễn và quy định của pháp luật hiện hành</w:t>
            </w:r>
          </w:p>
        </w:tc>
        <w:tc>
          <w:tcPr>
            <w:tcW w:w="2694" w:type="dxa"/>
            <w:shd w:val="clear" w:color="auto" w:fill="auto"/>
            <w:vAlign w:val="center"/>
          </w:tcPr>
          <w:p w14:paraId="406CE3A3" w14:textId="2ADC9202" w:rsidR="000B54CE" w:rsidRPr="003E191E" w:rsidRDefault="006E24CA" w:rsidP="00173F7A">
            <w:pPr>
              <w:spacing w:before="60" w:after="60"/>
              <w:jc w:val="both"/>
              <w:rPr>
                <w:rFonts w:ascii="Times New Roman" w:hAnsi="Times New Roman"/>
                <w:sz w:val="24"/>
              </w:rPr>
            </w:pPr>
            <w:r>
              <w:rPr>
                <w:rFonts w:ascii="Times New Roman" w:hAnsi="Times New Roman"/>
                <w:sz w:val="24"/>
              </w:rPr>
              <w:t>K</w:t>
            </w:r>
            <w:r w:rsidR="00173F7A">
              <w:rPr>
                <w:rFonts w:ascii="Times New Roman" w:hAnsi="Times New Roman"/>
                <w:sz w:val="24"/>
              </w:rPr>
              <w:t>ế hoạch, báo cáo</w:t>
            </w:r>
          </w:p>
        </w:tc>
        <w:tc>
          <w:tcPr>
            <w:tcW w:w="2042" w:type="dxa"/>
            <w:shd w:val="clear" w:color="auto" w:fill="auto"/>
            <w:vAlign w:val="center"/>
          </w:tcPr>
          <w:p w14:paraId="2C65AC13" w14:textId="33C2AE06"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Tư pháp</w:t>
            </w:r>
            <w:r w:rsidR="00173F7A">
              <w:rPr>
                <w:rFonts w:ascii="Times New Roman" w:hAnsi="Times New Roman"/>
                <w:sz w:val="24"/>
              </w:rPr>
              <w:t xml:space="preserve"> Hộ tịch</w:t>
            </w:r>
          </w:p>
        </w:tc>
        <w:tc>
          <w:tcPr>
            <w:tcW w:w="2211" w:type="dxa"/>
            <w:shd w:val="clear" w:color="auto" w:fill="auto"/>
            <w:vAlign w:val="center"/>
          </w:tcPr>
          <w:p w14:paraId="53870FCC" w14:textId="2DA29E16" w:rsidR="000B54CE" w:rsidRPr="003E191E" w:rsidRDefault="000B54CE" w:rsidP="00173F7A">
            <w:pPr>
              <w:spacing w:before="60" w:after="60"/>
              <w:jc w:val="center"/>
              <w:rPr>
                <w:rFonts w:ascii="Times New Roman" w:hAnsi="Times New Roman"/>
                <w:sz w:val="24"/>
              </w:rPr>
            </w:pPr>
            <w:r w:rsidRPr="003E191E">
              <w:rPr>
                <w:rFonts w:ascii="Times New Roman" w:hAnsi="Times New Roman"/>
                <w:sz w:val="24"/>
              </w:rPr>
              <w:t xml:space="preserve">Các </w:t>
            </w:r>
            <w:r w:rsidR="00173F7A">
              <w:rPr>
                <w:rFonts w:ascii="Times New Roman" w:hAnsi="Times New Roman"/>
                <w:sz w:val="24"/>
              </w:rPr>
              <w:t>công chức liên quan</w:t>
            </w:r>
          </w:p>
        </w:tc>
        <w:tc>
          <w:tcPr>
            <w:tcW w:w="1827" w:type="dxa"/>
            <w:shd w:val="clear" w:color="auto" w:fill="auto"/>
            <w:vAlign w:val="center"/>
          </w:tcPr>
          <w:p w14:paraId="7F75D61A" w14:textId="56F5F658"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Trong năm</w:t>
            </w:r>
          </w:p>
        </w:tc>
      </w:tr>
      <w:tr w:rsidR="009051E0" w:rsidRPr="009051E0" w14:paraId="3FF2171B" w14:textId="77777777" w:rsidTr="0001220E">
        <w:trPr>
          <w:trHeight w:val="1043"/>
          <w:jc w:val="center"/>
        </w:trPr>
        <w:tc>
          <w:tcPr>
            <w:tcW w:w="774" w:type="dxa"/>
            <w:shd w:val="clear" w:color="auto" w:fill="auto"/>
            <w:vAlign w:val="center"/>
          </w:tcPr>
          <w:p w14:paraId="30D23192" w14:textId="7777777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lastRenderedPageBreak/>
              <w:t>4</w:t>
            </w:r>
          </w:p>
        </w:tc>
        <w:tc>
          <w:tcPr>
            <w:tcW w:w="5462" w:type="dxa"/>
            <w:shd w:val="clear" w:color="auto" w:fill="auto"/>
            <w:vAlign w:val="center"/>
          </w:tcPr>
          <w:p w14:paraId="0AC4766C" w14:textId="5CF3ACD7" w:rsidR="000B54CE" w:rsidRPr="003E191E" w:rsidRDefault="000B54CE" w:rsidP="00435F41">
            <w:pPr>
              <w:tabs>
                <w:tab w:val="left" w:pos="3600"/>
              </w:tabs>
              <w:spacing w:before="60" w:after="60"/>
              <w:jc w:val="both"/>
              <w:rPr>
                <w:rFonts w:ascii="Times New Roman" w:hAnsi="Times New Roman"/>
                <w:sz w:val="24"/>
              </w:rPr>
            </w:pPr>
            <w:r w:rsidRPr="003E191E">
              <w:rPr>
                <w:rFonts w:ascii="Times New Roman" w:hAnsi="Times New Roman"/>
                <w:sz w:val="24"/>
                <w:lang w:val="pt-PT"/>
              </w:rPr>
              <w:t xml:space="preserve">Thường xuyên rà soát văn bản quy phạm pháp luật của </w:t>
            </w:r>
            <w:r w:rsidR="00435F41">
              <w:rPr>
                <w:rFonts w:ascii="Times New Roman" w:hAnsi="Times New Roman"/>
                <w:sz w:val="24"/>
                <w:lang w:val="pt-PT"/>
              </w:rPr>
              <w:t>xã</w:t>
            </w:r>
            <w:r w:rsidRPr="003E191E">
              <w:rPr>
                <w:rFonts w:ascii="Times New Roman" w:hAnsi="Times New Roman"/>
                <w:sz w:val="24"/>
                <w:lang w:val="pt-PT"/>
              </w:rPr>
              <w:t xml:space="preserve"> nhằm bảo đảm tính hợp hiến, hợp pháp, đồng bộ, thống nhất, khả thi của hệ thống văn bản</w:t>
            </w:r>
          </w:p>
        </w:tc>
        <w:tc>
          <w:tcPr>
            <w:tcW w:w="2694" w:type="dxa"/>
            <w:shd w:val="clear" w:color="auto" w:fill="auto"/>
            <w:vAlign w:val="center"/>
          </w:tcPr>
          <w:p w14:paraId="2DFFD28B" w14:textId="178CFF56" w:rsidR="000B54CE" w:rsidRPr="003E191E" w:rsidRDefault="000B54CE" w:rsidP="00435F41">
            <w:pPr>
              <w:spacing w:before="60" w:after="60"/>
              <w:ind w:right="159"/>
              <w:jc w:val="center"/>
              <w:rPr>
                <w:rFonts w:ascii="Times New Roman" w:hAnsi="Times New Roman"/>
                <w:sz w:val="24"/>
              </w:rPr>
            </w:pPr>
            <w:r w:rsidRPr="003E191E">
              <w:rPr>
                <w:rFonts w:ascii="Times New Roman" w:hAnsi="Times New Roman"/>
                <w:sz w:val="24"/>
              </w:rPr>
              <w:t xml:space="preserve">Văn bản QPPL do HĐND, UBND </w:t>
            </w:r>
            <w:r w:rsidR="00435F41">
              <w:rPr>
                <w:rFonts w:ascii="Times New Roman" w:hAnsi="Times New Roman"/>
                <w:sz w:val="24"/>
              </w:rPr>
              <w:t>xã</w:t>
            </w:r>
            <w:r w:rsidRPr="003E191E">
              <w:rPr>
                <w:rFonts w:ascii="Times New Roman" w:hAnsi="Times New Roman"/>
                <w:sz w:val="24"/>
              </w:rPr>
              <w:t xml:space="preserve"> ban hành</w:t>
            </w:r>
          </w:p>
        </w:tc>
        <w:tc>
          <w:tcPr>
            <w:tcW w:w="2042" w:type="dxa"/>
            <w:shd w:val="clear" w:color="auto" w:fill="auto"/>
            <w:vAlign w:val="center"/>
          </w:tcPr>
          <w:p w14:paraId="4A3CF902" w14:textId="37FDC50C" w:rsidR="000B54CE" w:rsidRPr="003E191E" w:rsidRDefault="00435F41" w:rsidP="009051E0">
            <w:pPr>
              <w:spacing w:before="60" w:after="60"/>
              <w:jc w:val="center"/>
              <w:rPr>
                <w:rFonts w:ascii="Times New Roman" w:hAnsi="Times New Roman"/>
                <w:sz w:val="24"/>
              </w:rPr>
            </w:pPr>
            <w:r>
              <w:rPr>
                <w:rFonts w:ascii="Times New Roman" w:hAnsi="Times New Roman"/>
                <w:sz w:val="24"/>
              </w:rPr>
              <w:t>Tư pháp Hộ tịch</w:t>
            </w:r>
          </w:p>
        </w:tc>
        <w:tc>
          <w:tcPr>
            <w:tcW w:w="2211" w:type="dxa"/>
            <w:shd w:val="clear" w:color="auto" w:fill="auto"/>
            <w:vAlign w:val="center"/>
          </w:tcPr>
          <w:p w14:paraId="2029ABC1" w14:textId="4B9D6A00" w:rsidR="000B54CE" w:rsidRPr="003E191E" w:rsidRDefault="00435F41" w:rsidP="009051E0">
            <w:pPr>
              <w:spacing w:before="60" w:after="60"/>
              <w:jc w:val="center"/>
              <w:rPr>
                <w:rFonts w:ascii="Times New Roman" w:hAnsi="Times New Roman"/>
                <w:sz w:val="24"/>
              </w:rPr>
            </w:pPr>
            <w:r>
              <w:rPr>
                <w:rFonts w:ascii="Times New Roman" w:hAnsi="Times New Roman"/>
                <w:sz w:val="24"/>
              </w:rPr>
              <w:t>Các công chức có liên quan</w:t>
            </w:r>
          </w:p>
        </w:tc>
        <w:tc>
          <w:tcPr>
            <w:tcW w:w="1827" w:type="dxa"/>
            <w:shd w:val="clear" w:color="auto" w:fill="auto"/>
            <w:vAlign w:val="center"/>
          </w:tcPr>
          <w:p w14:paraId="79AEBF69" w14:textId="6ED10EE7" w:rsidR="000B54CE" w:rsidRPr="003E191E" w:rsidRDefault="000B54CE" w:rsidP="009051E0">
            <w:pPr>
              <w:spacing w:before="60" w:after="60"/>
              <w:jc w:val="center"/>
              <w:rPr>
                <w:rFonts w:ascii="Times New Roman" w:hAnsi="Times New Roman"/>
                <w:sz w:val="24"/>
              </w:rPr>
            </w:pPr>
            <w:r w:rsidRPr="003E191E">
              <w:rPr>
                <w:rFonts w:ascii="Times New Roman" w:hAnsi="Times New Roman"/>
                <w:sz w:val="24"/>
              </w:rPr>
              <w:t>Thường xuyên trong năm</w:t>
            </w:r>
          </w:p>
        </w:tc>
      </w:tr>
      <w:tr w:rsidR="00747D84" w:rsidRPr="009051E0" w14:paraId="7DFE554D" w14:textId="77777777" w:rsidTr="0001220E">
        <w:trPr>
          <w:trHeight w:val="501"/>
          <w:jc w:val="center"/>
        </w:trPr>
        <w:tc>
          <w:tcPr>
            <w:tcW w:w="774" w:type="dxa"/>
            <w:shd w:val="clear" w:color="auto" w:fill="FFF2CC"/>
            <w:vAlign w:val="center"/>
          </w:tcPr>
          <w:p w14:paraId="0C28F170" w14:textId="77777777" w:rsidR="00747D84" w:rsidRPr="009051E0" w:rsidRDefault="00747D84" w:rsidP="009051E0">
            <w:pPr>
              <w:spacing w:before="60" w:after="60"/>
              <w:jc w:val="center"/>
              <w:rPr>
                <w:rFonts w:ascii="Times New Roman" w:hAnsi="Times New Roman"/>
                <w:sz w:val="24"/>
              </w:rPr>
            </w:pPr>
            <w:r w:rsidRPr="009051E0">
              <w:rPr>
                <w:rFonts w:ascii="Times New Roman" w:hAnsi="Times New Roman"/>
                <w:b/>
                <w:sz w:val="24"/>
              </w:rPr>
              <w:t>III</w:t>
            </w:r>
          </w:p>
        </w:tc>
        <w:tc>
          <w:tcPr>
            <w:tcW w:w="5462" w:type="dxa"/>
            <w:shd w:val="clear" w:color="auto" w:fill="FFF2CC"/>
            <w:vAlign w:val="center"/>
          </w:tcPr>
          <w:p w14:paraId="19C313F5" w14:textId="77777777" w:rsidR="00747D84" w:rsidRPr="009051E0" w:rsidRDefault="00747D84" w:rsidP="009051E0">
            <w:pPr>
              <w:spacing w:before="60" w:after="60"/>
              <w:jc w:val="both"/>
              <w:rPr>
                <w:rFonts w:ascii="Times New Roman" w:hAnsi="Times New Roman"/>
                <w:sz w:val="24"/>
              </w:rPr>
            </w:pPr>
            <w:r w:rsidRPr="009051E0">
              <w:rPr>
                <w:rFonts w:ascii="Times New Roman" w:hAnsi="Times New Roman"/>
                <w:b/>
                <w:sz w:val="24"/>
              </w:rPr>
              <w:t>CẢI CÁCH THỦ TỤC HÀNH CHÍNH</w:t>
            </w:r>
          </w:p>
        </w:tc>
        <w:tc>
          <w:tcPr>
            <w:tcW w:w="8774" w:type="dxa"/>
            <w:gridSpan w:val="4"/>
            <w:shd w:val="clear" w:color="auto" w:fill="FFF2CC"/>
            <w:vAlign w:val="center"/>
          </w:tcPr>
          <w:p w14:paraId="05FAB4FF" w14:textId="5549371E" w:rsidR="00747D84" w:rsidRPr="00747D84" w:rsidRDefault="00747D84" w:rsidP="00747D84">
            <w:pPr>
              <w:widowControl w:val="0"/>
              <w:tabs>
                <w:tab w:val="left" w:pos="567"/>
              </w:tabs>
              <w:spacing w:after="120"/>
              <w:ind w:hanging="37"/>
              <w:rPr>
                <w:rFonts w:ascii="Times New Roman" w:eastAsiaTheme="minorHAnsi" w:hAnsi="Times New Roman"/>
                <w:bCs/>
                <w:color w:val="FF0000"/>
                <w:spacing w:val="-2"/>
                <w:kern w:val="2"/>
                <w:sz w:val="24"/>
                <w:lang w:val="vi-VN"/>
                <w14:ligatures w14:val="standardContextual"/>
              </w:rPr>
            </w:pPr>
          </w:p>
        </w:tc>
      </w:tr>
      <w:tr w:rsidR="009051E0" w:rsidRPr="009051E0" w14:paraId="025B511C" w14:textId="77777777" w:rsidTr="0001220E">
        <w:trPr>
          <w:trHeight w:val="501"/>
          <w:jc w:val="center"/>
        </w:trPr>
        <w:tc>
          <w:tcPr>
            <w:tcW w:w="774" w:type="dxa"/>
            <w:shd w:val="clear" w:color="auto" w:fill="auto"/>
            <w:vAlign w:val="center"/>
          </w:tcPr>
          <w:p w14:paraId="211B73CB" w14:textId="77777777" w:rsidR="000B54CE" w:rsidRPr="009051E0" w:rsidRDefault="000B54CE" w:rsidP="009051E0">
            <w:pPr>
              <w:spacing w:before="60" w:after="60"/>
              <w:jc w:val="center"/>
              <w:rPr>
                <w:rFonts w:ascii="Times New Roman" w:hAnsi="Times New Roman"/>
                <w:bCs/>
                <w:sz w:val="24"/>
              </w:rPr>
            </w:pPr>
            <w:r w:rsidRPr="009051E0">
              <w:rPr>
                <w:rFonts w:ascii="Times New Roman" w:hAnsi="Times New Roman"/>
                <w:bCs/>
                <w:sz w:val="24"/>
              </w:rPr>
              <w:t>1</w:t>
            </w:r>
          </w:p>
        </w:tc>
        <w:tc>
          <w:tcPr>
            <w:tcW w:w="5462" w:type="dxa"/>
            <w:shd w:val="clear" w:color="auto" w:fill="auto"/>
            <w:vAlign w:val="center"/>
          </w:tcPr>
          <w:p w14:paraId="3536004C" w14:textId="7972EE99" w:rsidR="000B54CE" w:rsidRPr="009051E0" w:rsidRDefault="000B54CE" w:rsidP="00434BE8">
            <w:pPr>
              <w:shd w:val="clear" w:color="auto" w:fill="FFFFFF"/>
              <w:spacing w:before="60" w:after="60"/>
              <w:jc w:val="both"/>
              <w:rPr>
                <w:rFonts w:ascii="Times New Roman" w:hAnsi="Times New Roman"/>
                <w:sz w:val="24"/>
                <w:lang w:val="vi-VN"/>
              </w:rPr>
            </w:pPr>
            <w:bookmarkStart w:id="9" w:name="_Hlk90043343"/>
            <w:r w:rsidRPr="009051E0">
              <w:rPr>
                <w:rFonts w:ascii="Times New Roman" w:hAnsi="Times New Roman"/>
                <w:sz w:val="24"/>
              </w:rPr>
              <w:t xml:space="preserve">Tiếp tục triển khai </w:t>
            </w:r>
            <w:r w:rsidRPr="009051E0">
              <w:rPr>
                <w:rFonts w:ascii="Times New Roman" w:hAnsi="Times New Roman"/>
                <w:sz w:val="24"/>
                <w:lang w:val="vi-VN"/>
              </w:rPr>
              <w:t xml:space="preserve">thực hiện các nội dung </w:t>
            </w:r>
            <w:r w:rsidR="00435F41">
              <w:rPr>
                <w:rFonts w:ascii="Times New Roman" w:hAnsi="Times New Roman"/>
                <w:sz w:val="24"/>
              </w:rPr>
              <w:t>Kế hoạch số 94</w:t>
            </w:r>
            <w:r w:rsidRPr="009051E0">
              <w:rPr>
                <w:rFonts w:ascii="Times New Roman" w:hAnsi="Times New Roman"/>
                <w:sz w:val="24"/>
              </w:rPr>
              <w:t>/KH-UBND ngày 2</w:t>
            </w:r>
            <w:r w:rsidR="00435F41">
              <w:rPr>
                <w:rFonts w:ascii="Times New Roman" w:hAnsi="Times New Roman"/>
                <w:sz w:val="24"/>
              </w:rPr>
              <w:t>6</w:t>
            </w:r>
            <w:r w:rsidRPr="009051E0">
              <w:rPr>
                <w:rFonts w:ascii="Times New Roman" w:hAnsi="Times New Roman"/>
                <w:sz w:val="24"/>
              </w:rPr>
              <w:t xml:space="preserve">/01/2022 của UBND </w:t>
            </w:r>
            <w:r w:rsidR="00434BE8">
              <w:rPr>
                <w:rFonts w:ascii="Times New Roman" w:hAnsi="Times New Roman"/>
                <w:sz w:val="24"/>
              </w:rPr>
              <w:t>xã</w:t>
            </w:r>
            <w:r w:rsidRPr="009051E0">
              <w:rPr>
                <w:rFonts w:ascii="Times New Roman" w:hAnsi="Times New Roman"/>
                <w:sz w:val="24"/>
              </w:rPr>
              <w:t xml:space="preserve"> về Cải cách hành chính Nhà nước </w:t>
            </w:r>
            <w:r w:rsidR="00434BE8">
              <w:rPr>
                <w:rFonts w:ascii="Times New Roman" w:hAnsi="Times New Roman"/>
                <w:sz w:val="24"/>
              </w:rPr>
              <w:t>xã Thuỵ Hùng</w:t>
            </w:r>
            <w:r w:rsidRPr="009051E0">
              <w:rPr>
                <w:rFonts w:ascii="Times New Roman" w:hAnsi="Times New Roman"/>
                <w:sz w:val="24"/>
              </w:rPr>
              <w:t xml:space="preserve"> giai đoạn 2021-2025</w:t>
            </w:r>
            <w:bookmarkEnd w:id="9"/>
          </w:p>
        </w:tc>
        <w:tc>
          <w:tcPr>
            <w:tcW w:w="2694" w:type="dxa"/>
            <w:shd w:val="clear" w:color="auto" w:fill="auto"/>
            <w:vAlign w:val="center"/>
          </w:tcPr>
          <w:p w14:paraId="73B63D5F"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 xml:space="preserve">Kế hoạch, văn bản chỉ đạo triển khai thực hiện </w:t>
            </w:r>
          </w:p>
        </w:tc>
        <w:tc>
          <w:tcPr>
            <w:tcW w:w="2042" w:type="dxa"/>
            <w:shd w:val="clear" w:color="auto" w:fill="auto"/>
            <w:vAlign w:val="center"/>
          </w:tcPr>
          <w:p w14:paraId="315D5694" w14:textId="72180C21" w:rsidR="000B54CE" w:rsidRPr="009051E0" w:rsidRDefault="000B54CE" w:rsidP="00434BE8">
            <w:pPr>
              <w:spacing w:before="60" w:after="60"/>
              <w:jc w:val="center"/>
              <w:rPr>
                <w:rFonts w:ascii="Times New Roman" w:hAnsi="Times New Roman"/>
                <w:sz w:val="24"/>
              </w:rPr>
            </w:pPr>
            <w:r w:rsidRPr="009051E0">
              <w:rPr>
                <w:rFonts w:ascii="Times New Roman" w:hAnsi="Times New Roman"/>
                <w:sz w:val="24"/>
              </w:rPr>
              <w:t xml:space="preserve">Văn phòng </w:t>
            </w:r>
            <w:r w:rsidR="00434BE8">
              <w:rPr>
                <w:rFonts w:ascii="Times New Roman" w:hAnsi="Times New Roman"/>
                <w:sz w:val="24"/>
              </w:rPr>
              <w:t>Thống kê</w:t>
            </w:r>
          </w:p>
        </w:tc>
        <w:tc>
          <w:tcPr>
            <w:tcW w:w="2211" w:type="dxa"/>
            <w:shd w:val="clear" w:color="auto" w:fill="auto"/>
            <w:vAlign w:val="center"/>
          </w:tcPr>
          <w:p w14:paraId="64CF4959" w14:textId="552C51F6" w:rsidR="000B54CE" w:rsidRPr="009051E0" w:rsidRDefault="000B54CE" w:rsidP="00434BE8">
            <w:pPr>
              <w:spacing w:before="60" w:after="60"/>
              <w:jc w:val="center"/>
              <w:rPr>
                <w:rFonts w:ascii="Times New Roman" w:hAnsi="Times New Roman"/>
                <w:sz w:val="24"/>
              </w:rPr>
            </w:pPr>
            <w:r w:rsidRPr="009051E0">
              <w:rPr>
                <w:rFonts w:ascii="Times New Roman" w:hAnsi="Times New Roman"/>
                <w:sz w:val="24"/>
              </w:rPr>
              <w:t xml:space="preserve">Các </w:t>
            </w:r>
            <w:r w:rsidR="00434BE8">
              <w:rPr>
                <w:rFonts w:ascii="Times New Roman" w:hAnsi="Times New Roman"/>
                <w:sz w:val="24"/>
              </w:rPr>
              <w:t>công chức có liên quan</w:t>
            </w:r>
          </w:p>
        </w:tc>
        <w:tc>
          <w:tcPr>
            <w:tcW w:w="1827" w:type="dxa"/>
            <w:shd w:val="clear" w:color="auto" w:fill="auto"/>
            <w:vAlign w:val="center"/>
          </w:tcPr>
          <w:p w14:paraId="7F3DD683"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tr w:rsidR="009051E0" w:rsidRPr="009051E0" w14:paraId="0C0ABEAC" w14:textId="77777777" w:rsidTr="0001220E">
        <w:trPr>
          <w:trHeight w:val="501"/>
          <w:jc w:val="center"/>
        </w:trPr>
        <w:tc>
          <w:tcPr>
            <w:tcW w:w="774" w:type="dxa"/>
            <w:shd w:val="clear" w:color="auto" w:fill="auto"/>
            <w:vAlign w:val="center"/>
          </w:tcPr>
          <w:p w14:paraId="044359D8" w14:textId="77777777" w:rsidR="000B54CE" w:rsidRPr="009051E0" w:rsidRDefault="000B54CE" w:rsidP="009051E0">
            <w:pPr>
              <w:spacing w:before="60" w:after="60"/>
              <w:jc w:val="center"/>
              <w:rPr>
                <w:rFonts w:ascii="Times New Roman" w:hAnsi="Times New Roman"/>
                <w:bCs/>
                <w:sz w:val="24"/>
              </w:rPr>
            </w:pPr>
            <w:r w:rsidRPr="009051E0">
              <w:rPr>
                <w:rFonts w:ascii="Times New Roman" w:hAnsi="Times New Roman"/>
                <w:bCs/>
                <w:sz w:val="24"/>
              </w:rPr>
              <w:t>2</w:t>
            </w:r>
          </w:p>
        </w:tc>
        <w:tc>
          <w:tcPr>
            <w:tcW w:w="5462" w:type="dxa"/>
            <w:shd w:val="clear" w:color="auto" w:fill="auto"/>
            <w:vAlign w:val="center"/>
          </w:tcPr>
          <w:p w14:paraId="26DA6F91" w14:textId="03AC74CE" w:rsidR="000B54CE" w:rsidRPr="009051E0" w:rsidRDefault="000B54CE" w:rsidP="00FC787B">
            <w:pPr>
              <w:shd w:val="clear" w:color="auto" w:fill="FFFFFF"/>
              <w:spacing w:before="60" w:after="60"/>
              <w:jc w:val="both"/>
              <w:rPr>
                <w:rFonts w:ascii="Times New Roman" w:hAnsi="Times New Roman"/>
                <w:sz w:val="24"/>
              </w:rPr>
            </w:pPr>
            <w:r w:rsidRPr="009051E0">
              <w:rPr>
                <w:rFonts w:ascii="Times New Roman" w:hAnsi="Times New Roman"/>
                <w:spacing w:val="-4"/>
                <w:sz w:val="24"/>
              </w:rPr>
              <w:t xml:space="preserve">Xây dựng </w:t>
            </w:r>
            <w:r w:rsidRPr="009051E0">
              <w:rPr>
                <w:rFonts w:ascii="Times New Roman" w:hAnsi="Times New Roman"/>
                <w:sz w:val="24"/>
              </w:rPr>
              <w:t>và tổ chức</w:t>
            </w:r>
            <w:r w:rsidRPr="009051E0">
              <w:rPr>
                <w:rFonts w:ascii="Times New Roman" w:hAnsi="Times New Roman"/>
                <w:spacing w:val="-4"/>
                <w:sz w:val="24"/>
              </w:rPr>
              <w:t xml:space="preserve"> triển khai, thực hiện</w:t>
            </w:r>
            <w:r w:rsidRPr="009051E0">
              <w:rPr>
                <w:rFonts w:ascii="Times New Roman" w:hAnsi="Times New Roman"/>
                <w:spacing w:val="-4"/>
                <w:sz w:val="24"/>
                <w:lang w:val="vi-VN"/>
              </w:rPr>
              <w:t xml:space="preserve"> kế hoạch hoạt động kiểm soát thủ tục hành chính, cải cách thủ tục hành chính</w:t>
            </w:r>
            <w:r w:rsidRPr="009051E0">
              <w:rPr>
                <w:rFonts w:ascii="Times New Roman" w:hAnsi="Times New Roman"/>
                <w:spacing w:val="-4"/>
                <w:sz w:val="24"/>
              </w:rPr>
              <w:t xml:space="preserve"> (TTHC)</w:t>
            </w:r>
            <w:r w:rsidRPr="009051E0">
              <w:rPr>
                <w:rFonts w:ascii="Times New Roman" w:hAnsi="Times New Roman"/>
                <w:spacing w:val="-4"/>
                <w:sz w:val="24"/>
                <w:lang w:val="vi-VN"/>
              </w:rPr>
              <w:t>, thực hiện cơ chế một cửa, một cửa liên thông năm 202</w:t>
            </w:r>
            <w:r w:rsidR="00FC787B">
              <w:rPr>
                <w:rFonts w:ascii="Times New Roman" w:hAnsi="Times New Roman"/>
                <w:spacing w:val="-4"/>
                <w:sz w:val="24"/>
              </w:rPr>
              <w:t>4</w:t>
            </w:r>
            <w:r w:rsidRPr="009051E0">
              <w:rPr>
                <w:rFonts w:ascii="Times New Roman" w:hAnsi="Times New Roman"/>
                <w:spacing w:val="-4"/>
                <w:sz w:val="24"/>
              </w:rPr>
              <w:t>;</w:t>
            </w:r>
            <w:r w:rsidRPr="009051E0">
              <w:rPr>
                <w:rFonts w:ascii="Times New Roman" w:hAnsi="Times New Roman"/>
                <w:bCs/>
                <w:spacing w:val="-4"/>
                <w:sz w:val="24"/>
              </w:rPr>
              <w:t xml:space="preserve"> kế hoạch rà soát, đánh giá TTHC thuộc thẩm quyền giải quyết, </w:t>
            </w:r>
            <w:r w:rsidRPr="009051E0">
              <w:rPr>
                <w:rFonts w:ascii="Times New Roman" w:hAnsi="Times New Roman"/>
                <w:spacing w:val="-4"/>
                <w:sz w:val="24"/>
              </w:rPr>
              <w:t xml:space="preserve">đề xuất các sở, ngành tỉnh cắt giảm TTHC, </w:t>
            </w:r>
            <w:r w:rsidRPr="009051E0">
              <w:rPr>
                <w:rFonts w:ascii="Times New Roman" w:hAnsi="Times New Roman"/>
                <w:bCs/>
                <w:spacing w:val="-4"/>
                <w:sz w:val="24"/>
              </w:rPr>
              <w:t>cắt giảm thời hạn giải quyết, thành phần hồ sơ không cần thiết, không hợp lý</w:t>
            </w:r>
          </w:p>
        </w:tc>
        <w:tc>
          <w:tcPr>
            <w:tcW w:w="2694" w:type="dxa"/>
            <w:shd w:val="clear" w:color="auto" w:fill="auto"/>
            <w:vAlign w:val="center"/>
          </w:tcPr>
          <w:p w14:paraId="24F6CBB6" w14:textId="23A3033D" w:rsidR="000B54CE" w:rsidRPr="009051E0" w:rsidRDefault="000B54CE" w:rsidP="00FC787B">
            <w:pPr>
              <w:spacing w:before="60" w:after="60"/>
              <w:jc w:val="center"/>
              <w:rPr>
                <w:rFonts w:ascii="Times New Roman" w:hAnsi="Times New Roman"/>
                <w:sz w:val="24"/>
              </w:rPr>
            </w:pPr>
            <w:r w:rsidRPr="009051E0">
              <w:rPr>
                <w:rFonts w:ascii="Times New Roman" w:hAnsi="Times New Roman"/>
                <w:sz w:val="24"/>
              </w:rPr>
              <w:t xml:space="preserve">Kế hoạch của UBND </w:t>
            </w:r>
            <w:r w:rsidR="00FC787B">
              <w:rPr>
                <w:rFonts w:ascii="Times New Roman" w:hAnsi="Times New Roman"/>
                <w:sz w:val="24"/>
              </w:rPr>
              <w:t>xã, Báo cáo</w:t>
            </w:r>
          </w:p>
        </w:tc>
        <w:tc>
          <w:tcPr>
            <w:tcW w:w="2042" w:type="dxa"/>
            <w:shd w:val="clear" w:color="auto" w:fill="auto"/>
            <w:vAlign w:val="center"/>
          </w:tcPr>
          <w:p w14:paraId="2AF1B8A2" w14:textId="04EC0669" w:rsidR="000B54CE" w:rsidRPr="009051E0" w:rsidRDefault="000B54CE" w:rsidP="00FC787B">
            <w:pPr>
              <w:spacing w:before="60" w:after="60"/>
              <w:jc w:val="center"/>
              <w:rPr>
                <w:rFonts w:ascii="Times New Roman" w:hAnsi="Times New Roman"/>
                <w:sz w:val="24"/>
              </w:rPr>
            </w:pPr>
            <w:r w:rsidRPr="009051E0">
              <w:rPr>
                <w:rFonts w:ascii="Times New Roman" w:hAnsi="Times New Roman"/>
                <w:sz w:val="24"/>
              </w:rPr>
              <w:t xml:space="preserve">Văn phòng </w:t>
            </w:r>
            <w:r w:rsidR="00FC787B">
              <w:rPr>
                <w:rFonts w:ascii="Times New Roman" w:hAnsi="Times New Roman"/>
                <w:sz w:val="24"/>
              </w:rPr>
              <w:t>Thống kê</w:t>
            </w:r>
          </w:p>
        </w:tc>
        <w:tc>
          <w:tcPr>
            <w:tcW w:w="2211" w:type="dxa"/>
            <w:shd w:val="clear" w:color="auto" w:fill="auto"/>
            <w:vAlign w:val="center"/>
          </w:tcPr>
          <w:p w14:paraId="1644E0D4" w14:textId="05C7EC30" w:rsidR="000B54CE" w:rsidRPr="009051E0" w:rsidRDefault="000B54CE" w:rsidP="00FC787B">
            <w:pPr>
              <w:spacing w:before="60" w:after="60"/>
              <w:jc w:val="center"/>
              <w:rPr>
                <w:rFonts w:ascii="Times New Roman" w:hAnsi="Times New Roman"/>
                <w:sz w:val="24"/>
              </w:rPr>
            </w:pPr>
            <w:r w:rsidRPr="009051E0">
              <w:rPr>
                <w:rFonts w:ascii="Times New Roman" w:hAnsi="Times New Roman"/>
                <w:sz w:val="24"/>
              </w:rPr>
              <w:t xml:space="preserve">Các </w:t>
            </w:r>
            <w:r w:rsidR="00FC787B">
              <w:rPr>
                <w:rFonts w:ascii="Times New Roman" w:hAnsi="Times New Roman"/>
                <w:sz w:val="24"/>
              </w:rPr>
              <w:t>công chức có liên quan</w:t>
            </w:r>
          </w:p>
        </w:tc>
        <w:tc>
          <w:tcPr>
            <w:tcW w:w="1827" w:type="dxa"/>
            <w:shd w:val="clear" w:color="auto" w:fill="auto"/>
            <w:vAlign w:val="center"/>
          </w:tcPr>
          <w:p w14:paraId="6B71E929" w14:textId="0161E324" w:rsidR="000B54CE" w:rsidRPr="009051E0" w:rsidRDefault="000B54CE" w:rsidP="00A95E0C">
            <w:pPr>
              <w:spacing w:before="60" w:after="60"/>
              <w:jc w:val="center"/>
              <w:rPr>
                <w:rFonts w:ascii="Times New Roman" w:hAnsi="Times New Roman"/>
                <w:sz w:val="24"/>
              </w:rPr>
            </w:pPr>
            <w:r w:rsidRPr="009051E0">
              <w:rPr>
                <w:rFonts w:ascii="Times New Roman" w:hAnsi="Times New Roman"/>
                <w:sz w:val="24"/>
              </w:rPr>
              <w:t>Kế hoạch ban hành trong tháng 01/202</w:t>
            </w:r>
            <w:r w:rsidR="00A95E0C">
              <w:rPr>
                <w:rFonts w:ascii="Times New Roman" w:hAnsi="Times New Roman"/>
                <w:sz w:val="24"/>
              </w:rPr>
              <w:t>4</w:t>
            </w:r>
            <w:r w:rsidRPr="009051E0">
              <w:rPr>
                <w:rFonts w:ascii="Times New Roman" w:hAnsi="Times New Roman"/>
                <w:sz w:val="24"/>
              </w:rPr>
              <w:t xml:space="preserve">; thực hiện thường xuyên </w:t>
            </w:r>
          </w:p>
        </w:tc>
      </w:tr>
      <w:tr w:rsidR="009051E0" w:rsidRPr="009051E0" w14:paraId="0476D71D" w14:textId="77777777" w:rsidTr="0001220E">
        <w:trPr>
          <w:trHeight w:val="487"/>
          <w:jc w:val="center"/>
        </w:trPr>
        <w:tc>
          <w:tcPr>
            <w:tcW w:w="774" w:type="dxa"/>
            <w:shd w:val="clear" w:color="auto" w:fill="auto"/>
            <w:vAlign w:val="center"/>
          </w:tcPr>
          <w:p w14:paraId="13419697"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3</w:t>
            </w:r>
          </w:p>
        </w:tc>
        <w:tc>
          <w:tcPr>
            <w:tcW w:w="5462" w:type="dxa"/>
            <w:shd w:val="clear" w:color="auto" w:fill="auto"/>
            <w:vAlign w:val="center"/>
          </w:tcPr>
          <w:p w14:paraId="2D558E01" w14:textId="5FCA3ECA" w:rsidR="000B54CE" w:rsidRPr="009051E0" w:rsidRDefault="000B54CE" w:rsidP="009051E0">
            <w:pPr>
              <w:spacing w:before="60" w:after="60"/>
              <w:jc w:val="both"/>
              <w:rPr>
                <w:rFonts w:ascii="Times New Roman" w:hAnsi="Times New Roman"/>
                <w:sz w:val="24"/>
              </w:rPr>
            </w:pPr>
            <w:r w:rsidRPr="009051E0">
              <w:rPr>
                <w:rFonts w:ascii="Times New Roman" w:hAnsi="Times New Roman"/>
                <w:bCs/>
                <w:spacing w:val="-2"/>
                <w:sz w:val="24"/>
                <w:u w:color="FF0000"/>
              </w:rPr>
              <w:t>Công bố</w:t>
            </w:r>
            <w:r w:rsidRPr="009051E0">
              <w:rPr>
                <w:rFonts w:ascii="Times New Roman" w:hAnsi="Times New Roman"/>
                <w:bCs/>
                <w:spacing w:val="-2"/>
                <w:sz w:val="24"/>
              </w:rPr>
              <w:t xml:space="preserve"> TTHC, danh mục TTHC, xây dựng quy trình nội bộ trong giải quyết TTHC theo cơ chế một cửa, một cửa liên thông bảo đảm tiến độ, nội dung theo quy định. </w:t>
            </w:r>
            <w:r w:rsidRPr="009051E0">
              <w:rPr>
                <w:rFonts w:ascii="Times New Roman" w:hAnsi="Times New Roman"/>
                <w:bCs/>
                <w:spacing w:val="-4"/>
                <w:sz w:val="24"/>
              </w:rPr>
              <w:t>Công khai TTHC; địa chỉ tiếp nhận và kết quả xử lý phản ánh kiến nghị; tiến độ, kết quả giải quyết TTHC; kết quả đánh giá việc giải quyết TTHC</w:t>
            </w:r>
          </w:p>
        </w:tc>
        <w:tc>
          <w:tcPr>
            <w:tcW w:w="2694" w:type="dxa"/>
            <w:shd w:val="clear" w:color="auto" w:fill="auto"/>
            <w:vAlign w:val="center"/>
          </w:tcPr>
          <w:p w14:paraId="463588A4" w14:textId="57E77DDC" w:rsidR="000B54CE" w:rsidRPr="009051E0" w:rsidRDefault="000B54CE" w:rsidP="009051E0">
            <w:pPr>
              <w:spacing w:before="60" w:after="60"/>
              <w:jc w:val="both"/>
              <w:rPr>
                <w:rFonts w:ascii="Times New Roman" w:hAnsi="Times New Roman"/>
                <w:sz w:val="24"/>
              </w:rPr>
            </w:pPr>
            <w:r w:rsidRPr="009051E0">
              <w:rPr>
                <w:rFonts w:ascii="Times New Roman" w:hAnsi="Times New Roman"/>
                <w:sz w:val="24"/>
              </w:rPr>
              <w:t xml:space="preserve">- Quyết định công bố/phê duyệt quy trình nội bộ của Chủ tịch UBND </w:t>
            </w:r>
            <w:r w:rsidR="00FC787B">
              <w:rPr>
                <w:rFonts w:ascii="Times New Roman" w:hAnsi="Times New Roman"/>
                <w:sz w:val="24"/>
              </w:rPr>
              <w:t>xã</w:t>
            </w:r>
          </w:p>
          <w:p w14:paraId="0EC7D1F9"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 Các hình thức niêm yết, công khai</w:t>
            </w:r>
          </w:p>
        </w:tc>
        <w:tc>
          <w:tcPr>
            <w:tcW w:w="2042" w:type="dxa"/>
            <w:shd w:val="clear" w:color="auto" w:fill="auto"/>
            <w:vAlign w:val="center"/>
          </w:tcPr>
          <w:p w14:paraId="22CF017E" w14:textId="1C7925BE" w:rsidR="000B54CE" w:rsidRPr="009051E0" w:rsidRDefault="00FC787B" w:rsidP="009051E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tcPr>
          <w:p w14:paraId="7A7915E9" w14:textId="77777777" w:rsidR="000B54CE" w:rsidRPr="009051E0" w:rsidRDefault="000B54CE" w:rsidP="009051E0">
            <w:pPr>
              <w:spacing w:before="60" w:after="60"/>
              <w:jc w:val="center"/>
              <w:rPr>
                <w:rFonts w:ascii="Times New Roman" w:hAnsi="Times New Roman"/>
                <w:sz w:val="24"/>
              </w:rPr>
            </w:pPr>
          </w:p>
          <w:p w14:paraId="124A955E" w14:textId="1F348D81" w:rsidR="000B54CE" w:rsidRPr="009051E0" w:rsidRDefault="00FC787B" w:rsidP="009051E0">
            <w:pPr>
              <w:spacing w:before="60" w:after="60"/>
              <w:jc w:val="center"/>
              <w:rPr>
                <w:rFonts w:ascii="Times New Roman" w:hAnsi="Times New Roman"/>
                <w:sz w:val="24"/>
              </w:rPr>
            </w:pPr>
            <w:r w:rsidRPr="009051E0">
              <w:rPr>
                <w:rFonts w:ascii="Times New Roman" w:hAnsi="Times New Roman"/>
                <w:sz w:val="24"/>
              </w:rPr>
              <w:t xml:space="preserve">Các </w:t>
            </w:r>
            <w:r>
              <w:rPr>
                <w:rFonts w:ascii="Times New Roman" w:hAnsi="Times New Roman"/>
                <w:sz w:val="24"/>
              </w:rPr>
              <w:t>công chức có liên quan</w:t>
            </w:r>
          </w:p>
        </w:tc>
        <w:tc>
          <w:tcPr>
            <w:tcW w:w="1827" w:type="dxa"/>
            <w:shd w:val="clear" w:color="auto" w:fill="auto"/>
            <w:vAlign w:val="center"/>
          </w:tcPr>
          <w:p w14:paraId="5250E53B" w14:textId="77777777" w:rsidR="000B54CE" w:rsidRPr="009051E0" w:rsidRDefault="000B54CE" w:rsidP="009051E0">
            <w:pPr>
              <w:spacing w:before="60" w:after="60"/>
              <w:jc w:val="center"/>
              <w:rPr>
                <w:rFonts w:ascii="Times New Roman" w:hAnsi="Times New Roman"/>
                <w:sz w:val="24"/>
                <w:highlight w:val="yellow"/>
              </w:rPr>
            </w:pPr>
            <w:r w:rsidRPr="009051E0">
              <w:rPr>
                <w:rFonts w:ascii="Times New Roman" w:hAnsi="Times New Roman"/>
                <w:sz w:val="24"/>
              </w:rPr>
              <w:t>Thường xuyên trong năm</w:t>
            </w:r>
          </w:p>
        </w:tc>
      </w:tr>
      <w:tr w:rsidR="009051E0" w:rsidRPr="009051E0" w14:paraId="3506DC33" w14:textId="77777777" w:rsidTr="0001220E">
        <w:trPr>
          <w:trHeight w:val="1893"/>
          <w:jc w:val="center"/>
        </w:trPr>
        <w:tc>
          <w:tcPr>
            <w:tcW w:w="774" w:type="dxa"/>
            <w:shd w:val="clear" w:color="auto" w:fill="auto"/>
            <w:vAlign w:val="center"/>
          </w:tcPr>
          <w:p w14:paraId="5E271C5F" w14:textId="77777777" w:rsidR="000B54CE" w:rsidRPr="009051E0" w:rsidRDefault="000B54CE" w:rsidP="009051E0">
            <w:pPr>
              <w:spacing w:before="60" w:after="60"/>
              <w:jc w:val="center"/>
              <w:rPr>
                <w:rFonts w:ascii="Times New Roman" w:hAnsi="Times New Roman"/>
                <w:sz w:val="24"/>
              </w:rPr>
            </w:pPr>
            <w:bookmarkStart w:id="10" w:name="_Hlk90043374"/>
            <w:r w:rsidRPr="009051E0">
              <w:rPr>
                <w:rFonts w:ascii="Times New Roman" w:hAnsi="Times New Roman"/>
                <w:sz w:val="24"/>
              </w:rPr>
              <w:t>4</w:t>
            </w:r>
          </w:p>
        </w:tc>
        <w:tc>
          <w:tcPr>
            <w:tcW w:w="5462" w:type="dxa"/>
            <w:shd w:val="clear" w:color="auto" w:fill="auto"/>
            <w:vAlign w:val="center"/>
          </w:tcPr>
          <w:p w14:paraId="1D784221" w14:textId="20E19E4A" w:rsidR="000B54CE" w:rsidRPr="009051E0" w:rsidRDefault="000B54CE" w:rsidP="00291D41">
            <w:pPr>
              <w:pStyle w:val="Normal1"/>
              <w:pBdr>
                <w:top w:val="none" w:sz="0" w:space="0" w:color="auto"/>
                <w:left w:val="none" w:sz="0" w:space="0" w:color="auto"/>
                <w:bottom w:val="none" w:sz="0" w:space="0" w:color="auto"/>
                <w:right w:val="none" w:sz="0" w:space="0" w:color="auto"/>
              </w:pBdr>
              <w:spacing w:before="60" w:beforeAutospacing="0" w:after="60" w:line="240" w:lineRule="auto"/>
              <w:jc w:val="both"/>
              <w:rPr>
                <w:rFonts w:ascii="Times New Roman" w:hAnsi="Times New Roman" w:cs="Times New Roman"/>
                <w:spacing w:val="-6"/>
                <w:sz w:val="24"/>
                <w:szCs w:val="24"/>
              </w:rPr>
            </w:pPr>
            <w:r w:rsidRPr="009051E0">
              <w:rPr>
                <w:rFonts w:ascii="Times New Roman" w:hAnsi="Times New Roman" w:cs="Times New Roman"/>
                <w:bCs/>
                <w:spacing w:val="-6"/>
                <w:sz w:val="24"/>
                <w:szCs w:val="24"/>
              </w:rPr>
              <w:t xml:space="preserve">Thực hiện nghiêm việc tiếp nhận, giải quyết TTHC; tăng cường kỷ luật, kỷ cương hành chính, đổi mới phương thức, lề lối làm việc, kiên quyết xử lý theo đúng quy </w:t>
            </w:r>
            <w:r w:rsidR="00FC787B">
              <w:rPr>
                <w:rFonts w:ascii="Times New Roman" w:hAnsi="Times New Roman" w:cs="Times New Roman"/>
                <w:bCs/>
                <w:spacing w:val="-6"/>
                <w:sz w:val="24"/>
                <w:szCs w:val="24"/>
              </w:rPr>
              <w:t xml:space="preserve">định cán bộ, công chức </w:t>
            </w:r>
            <w:r w:rsidRPr="009051E0">
              <w:rPr>
                <w:rFonts w:ascii="Times New Roman" w:hAnsi="Times New Roman" w:cs="Times New Roman"/>
                <w:bCs/>
                <w:spacing w:val="-6"/>
                <w:sz w:val="24"/>
                <w:szCs w:val="24"/>
              </w:rPr>
              <w:t>có hành vi nhũng nhiễu, tiêu cực, tự ý đặt ra TTHC không đúng quy định hoặc để chậm, muộn nhiều lần.</w:t>
            </w:r>
            <w:r w:rsidRPr="009051E0">
              <w:rPr>
                <w:rFonts w:ascii="Times New Roman" w:hAnsi="Times New Roman" w:cs="Times New Roman"/>
                <w:spacing w:val="-6"/>
                <w:sz w:val="24"/>
                <w:szCs w:val="24"/>
              </w:rPr>
              <w:t xml:space="preserve"> Kiểm tra, đánh giá chất lượng hoạt động của </w:t>
            </w:r>
            <w:r w:rsidRPr="009051E0">
              <w:rPr>
                <w:rFonts w:ascii="Times New Roman" w:hAnsi="Times New Roman" w:cs="Times New Roman"/>
                <w:spacing w:val="-6"/>
                <w:sz w:val="24"/>
                <w:szCs w:val="24"/>
                <w:u w:color="FF0000"/>
              </w:rPr>
              <w:t>Bộ phận</w:t>
            </w:r>
            <w:r w:rsidRPr="009051E0">
              <w:rPr>
                <w:rFonts w:ascii="Times New Roman" w:hAnsi="Times New Roman" w:cs="Times New Roman"/>
                <w:spacing w:val="-6"/>
                <w:sz w:val="24"/>
                <w:szCs w:val="24"/>
              </w:rPr>
              <w:t xml:space="preserve"> một cửa, nhất là trách nhiệm của cán bộ, công chức trong việc tiếp nhận, giải quyết và trả kết quả giải quyết TTHC.</w:t>
            </w:r>
          </w:p>
        </w:tc>
        <w:tc>
          <w:tcPr>
            <w:tcW w:w="2694" w:type="dxa"/>
            <w:shd w:val="clear" w:color="auto" w:fill="auto"/>
            <w:vAlign w:val="center"/>
          </w:tcPr>
          <w:p w14:paraId="3A8FD9DE" w14:textId="3F1F502E" w:rsidR="000B54CE" w:rsidRPr="009051E0" w:rsidRDefault="000B54CE" w:rsidP="00291D41">
            <w:pPr>
              <w:spacing w:before="60" w:after="60"/>
              <w:jc w:val="both"/>
              <w:rPr>
                <w:rFonts w:ascii="Times New Roman" w:hAnsi="Times New Roman"/>
                <w:sz w:val="24"/>
              </w:rPr>
            </w:pPr>
            <w:r w:rsidRPr="009051E0">
              <w:rPr>
                <w:rFonts w:ascii="Times New Roman" w:hAnsi="Times New Roman"/>
                <w:sz w:val="24"/>
              </w:rPr>
              <w:t xml:space="preserve">Hồ sơ TTHC được tiếp nhận, xử lý và trả kết quả giải quyết theo đúng quy trình, quy định. </w:t>
            </w:r>
          </w:p>
        </w:tc>
        <w:tc>
          <w:tcPr>
            <w:tcW w:w="2042" w:type="dxa"/>
            <w:shd w:val="clear" w:color="auto" w:fill="auto"/>
            <w:vAlign w:val="center"/>
          </w:tcPr>
          <w:p w14:paraId="3BA5E6C0" w14:textId="5D3FAFC7" w:rsidR="000B54CE" w:rsidRPr="009051E0" w:rsidRDefault="00291D41" w:rsidP="009051E0">
            <w:pPr>
              <w:spacing w:before="60" w:after="60"/>
              <w:jc w:val="center"/>
              <w:rPr>
                <w:rFonts w:ascii="Times New Roman" w:hAnsi="Times New Roman"/>
                <w:sz w:val="24"/>
                <w:lang w:val="de-DE"/>
              </w:rPr>
            </w:pPr>
            <w:r>
              <w:rPr>
                <w:rFonts w:ascii="Times New Roman" w:hAnsi="Times New Roman"/>
                <w:sz w:val="24"/>
              </w:rPr>
              <w:t>Các công chức có liên quan</w:t>
            </w:r>
          </w:p>
        </w:tc>
        <w:tc>
          <w:tcPr>
            <w:tcW w:w="2211" w:type="dxa"/>
            <w:shd w:val="clear" w:color="auto" w:fill="auto"/>
          </w:tcPr>
          <w:p w14:paraId="66922A11" w14:textId="77777777" w:rsidR="000B54CE" w:rsidRPr="009051E0" w:rsidRDefault="000B54CE" w:rsidP="009051E0">
            <w:pPr>
              <w:spacing w:before="60" w:after="60"/>
              <w:jc w:val="center"/>
              <w:rPr>
                <w:rFonts w:ascii="Times New Roman" w:hAnsi="Times New Roman"/>
                <w:sz w:val="24"/>
              </w:rPr>
            </w:pPr>
          </w:p>
          <w:p w14:paraId="17185E06" w14:textId="101D56B8" w:rsidR="000B54CE" w:rsidRPr="009051E0" w:rsidRDefault="000B54CE" w:rsidP="00291D41">
            <w:pPr>
              <w:spacing w:before="60" w:after="60"/>
              <w:jc w:val="center"/>
              <w:rPr>
                <w:rFonts w:ascii="Times New Roman" w:hAnsi="Times New Roman"/>
                <w:sz w:val="24"/>
                <w:lang w:val="de-DE"/>
              </w:rPr>
            </w:pPr>
            <w:r w:rsidRPr="009051E0">
              <w:rPr>
                <w:rFonts w:ascii="Times New Roman" w:hAnsi="Times New Roman"/>
                <w:sz w:val="24"/>
              </w:rPr>
              <w:t xml:space="preserve">Văn phòng </w:t>
            </w:r>
            <w:r w:rsidR="00291D41">
              <w:rPr>
                <w:rFonts w:ascii="Times New Roman" w:hAnsi="Times New Roman"/>
                <w:sz w:val="24"/>
              </w:rPr>
              <w:t>Thống kê</w:t>
            </w:r>
          </w:p>
        </w:tc>
        <w:tc>
          <w:tcPr>
            <w:tcW w:w="1827" w:type="dxa"/>
            <w:shd w:val="clear" w:color="auto" w:fill="auto"/>
            <w:vAlign w:val="center"/>
          </w:tcPr>
          <w:p w14:paraId="1CDBBDA3"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bookmarkEnd w:id="10"/>
      <w:tr w:rsidR="009051E0" w:rsidRPr="009051E0" w14:paraId="695C2FEE" w14:textId="77777777" w:rsidTr="0001220E">
        <w:trPr>
          <w:trHeight w:val="1510"/>
          <w:jc w:val="center"/>
        </w:trPr>
        <w:tc>
          <w:tcPr>
            <w:tcW w:w="774" w:type="dxa"/>
            <w:shd w:val="clear" w:color="auto" w:fill="auto"/>
            <w:vAlign w:val="center"/>
          </w:tcPr>
          <w:p w14:paraId="633A5D07"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lastRenderedPageBreak/>
              <w:t>5</w:t>
            </w:r>
          </w:p>
        </w:tc>
        <w:tc>
          <w:tcPr>
            <w:tcW w:w="5462" w:type="dxa"/>
            <w:shd w:val="clear" w:color="auto" w:fill="auto"/>
            <w:vAlign w:val="center"/>
          </w:tcPr>
          <w:p w14:paraId="510FC0D7" w14:textId="5689A377" w:rsidR="000B54CE" w:rsidRPr="009051E0" w:rsidRDefault="000B54CE" w:rsidP="00291D41">
            <w:pPr>
              <w:spacing w:before="60" w:after="60"/>
              <w:jc w:val="both"/>
              <w:rPr>
                <w:rFonts w:ascii="Times New Roman" w:hAnsi="Times New Roman"/>
                <w:sz w:val="24"/>
              </w:rPr>
            </w:pPr>
            <w:r w:rsidRPr="009051E0">
              <w:rPr>
                <w:rFonts w:ascii="Times New Roman" w:hAnsi="Times New Roman"/>
                <w:spacing w:val="-2"/>
                <w:sz w:val="24"/>
              </w:rPr>
              <w:t xml:space="preserve">Triển khai, thực hiện rà soát, đơn giản hóa thủ tục hành chính nội bộ trong cơ quan hành chính nhà nước trên địa bàn </w:t>
            </w:r>
            <w:r w:rsidR="00291D41">
              <w:rPr>
                <w:rFonts w:ascii="Times New Roman" w:hAnsi="Times New Roman"/>
                <w:spacing w:val="-2"/>
                <w:sz w:val="24"/>
              </w:rPr>
              <w:t>xã Thuỵ Hùng</w:t>
            </w:r>
            <w:r w:rsidRPr="009051E0">
              <w:rPr>
                <w:rFonts w:ascii="Times New Roman" w:hAnsi="Times New Roman"/>
                <w:spacing w:val="-2"/>
                <w:sz w:val="24"/>
              </w:rPr>
              <w:t xml:space="preserve"> giai đoạn 2022-2025; bảo đảm các nội dung thực hiện trong năm 2023 hoàn thành theo đúng tiến độ.</w:t>
            </w:r>
          </w:p>
        </w:tc>
        <w:tc>
          <w:tcPr>
            <w:tcW w:w="2694" w:type="dxa"/>
            <w:shd w:val="clear" w:color="auto" w:fill="auto"/>
            <w:vAlign w:val="center"/>
          </w:tcPr>
          <w:p w14:paraId="6465D623"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Quyết định công bố danh mục TTHC nội bộ; Phương án đơn giản hóa TTHC nội bộ</w:t>
            </w:r>
          </w:p>
        </w:tc>
        <w:tc>
          <w:tcPr>
            <w:tcW w:w="2042" w:type="dxa"/>
            <w:shd w:val="clear" w:color="auto" w:fill="auto"/>
            <w:vAlign w:val="center"/>
          </w:tcPr>
          <w:p w14:paraId="31D4FB58" w14:textId="3611656C" w:rsidR="000B54CE" w:rsidRPr="009051E0" w:rsidRDefault="000B54CE" w:rsidP="00291D41">
            <w:pPr>
              <w:spacing w:before="60" w:after="60"/>
              <w:jc w:val="center"/>
              <w:rPr>
                <w:rFonts w:ascii="Times New Roman" w:hAnsi="Times New Roman"/>
                <w:sz w:val="24"/>
              </w:rPr>
            </w:pPr>
            <w:r w:rsidRPr="009051E0">
              <w:rPr>
                <w:rFonts w:ascii="Times New Roman" w:hAnsi="Times New Roman"/>
                <w:sz w:val="24"/>
              </w:rPr>
              <w:t xml:space="preserve">Các </w:t>
            </w:r>
            <w:r w:rsidR="00291D41">
              <w:rPr>
                <w:rFonts w:ascii="Times New Roman" w:hAnsi="Times New Roman"/>
                <w:sz w:val="24"/>
              </w:rPr>
              <w:t>công chức có liên quan</w:t>
            </w:r>
          </w:p>
        </w:tc>
        <w:tc>
          <w:tcPr>
            <w:tcW w:w="2211" w:type="dxa"/>
            <w:shd w:val="clear" w:color="auto" w:fill="auto"/>
            <w:vAlign w:val="center"/>
          </w:tcPr>
          <w:p w14:paraId="52BB37C2" w14:textId="42C85EEF" w:rsidR="000B54CE" w:rsidRPr="009051E0" w:rsidRDefault="000B54CE" w:rsidP="00291D41">
            <w:pPr>
              <w:spacing w:before="60" w:after="60"/>
              <w:jc w:val="center"/>
              <w:rPr>
                <w:rFonts w:ascii="Times New Roman" w:hAnsi="Times New Roman"/>
                <w:sz w:val="24"/>
              </w:rPr>
            </w:pPr>
            <w:r w:rsidRPr="009051E0">
              <w:rPr>
                <w:rFonts w:ascii="Times New Roman" w:hAnsi="Times New Roman"/>
                <w:sz w:val="24"/>
              </w:rPr>
              <w:t xml:space="preserve">Văn phòng </w:t>
            </w:r>
            <w:r w:rsidR="00291D41">
              <w:rPr>
                <w:rFonts w:ascii="Times New Roman" w:hAnsi="Times New Roman"/>
                <w:sz w:val="24"/>
              </w:rPr>
              <w:t>Thống kê</w:t>
            </w:r>
          </w:p>
        </w:tc>
        <w:tc>
          <w:tcPr>
            <w:tcW w:w="1827" w:type="dxa"/>
            <w:shd w:val="clear" w:color="auto" w:fill="auto"/>
            <w:vAlign w:val="center"/>
          </w:tcPr>
          <w:p w14:paraId="7356F0AE"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tr w:rsidR="009051E0" w:rsidRPr="009051E0" w14:paraId="5C82E393" w14:textId="77777777" w:rsidTr="0001220E">
        <w:trPr>
          <w:trHeight w:val="1856"/>
          <w:jc w:val="center"/>
        </w:trPr>
        <w:tc>
          <w:tcPr>
            <w:tcW w:w="774" w:type="dxa"/>
            <w:shd w:val="clear" w:color="auto" w:fill="auto"/>
            <w:vAlign w:val="center"/>
          </w:tcPr>
          <w:p w14:paraId="10A7ACE2" w14:textId="77777777" w:rsidR="000B54CE" w:rsidRPr="009051E0" w:rsidRDefault="000B54CE" w:rsidP="009051E0">
            <w:pPr>
              <w:spacing w:before="60" w:after="60"/>
              <w:jc w:val="center"/>
              <w:rPr>
                <w:rFonts w:ascii="Times New Roman" w:hAnsi="Times New Roman"/>
                <w:sz w:val="24"/>
              </w:rPr>
            </w:pPr>
            <w:bookmarkStart w:id="11" w:name="_Hlk90043394"/>
            <w:r w:rsidRPr="009051E0">
              <w:rPr>
                <w:rFonts w:ascii="Times New Roman" w:hAnsi="Times New Roman"/>
                <w:sz w:val="24"/>
              </w:rPr>
              <w:t>6</w:t>
            </w:r>
          </w:p>
        </w:tc>
        <w:tc>
          <w:tcPr>
            <w:tcW w:w="5462" w:type="dxa"/>
            <w:shd w:val="clear" w:color="auto" w:fill="auto"/>
            <w:vAlign w:val="center"/>
          </w:tcPr>
          <w:p w14:paraId="0BA01167" w14:textId="0061399D" w:rsidR="000B54CE" w:rsidRPr="009051E0" w:rsidRDefault="000B54CE" w:rsidP="00394ECC">
            <w:pPr>
              <w:spacing w:before="60" w:after="60"/>
              <w:jc w:val="both"/>
              <w:rPr>
                <w:rFonts w:ascii="Times New Roman" w:hAnsi="Times New Roman"/>
                <w:bCs/>
                <w:spacing w:val="-4"/>
                <w:sz w:val="24"/>
              </w:rPr>
            </w:pPr>
            <w:r w:rsidRPr="009051E0">
              <w:rPr>
                <w:rFonts w:ascii="Times New Roman" w:hAnsi="Times New Roman"/>
                <w:bCs/>
                <w:spacing w:val="-4"/>
                <w:sz w:val="24"/>
              </w:rPr>
              <w:t xml:space="preserve">Tiếp tục </w:t>
            </w:r>
            <w:r w:rsidRPr="009051E0">
              <w:rPr>
                <w:rFonts w:ascii="Times New Roman" w:hAnsi="Times New Roman"/>
                <w:spacing w:val="-2"/>
                <w:sz w:val="24"/>
              </w:rPr>
              <w:t>triển khai Đề án đổi mới thực hiện cơ chế một cửa, một cửa liên thông trong giải quyết thủ tục hành chính, tổ chức kiện toàn bộ phận một cửa, triển khai Bộ nhận diện thương hiệu theo Quyết định số 468/QĐ-TTg ngày 27/3/2021 của Thủ tướng Chính phủ, đáp ứng yêu cầu của nền hành chính phục vụ.</w:t>
            </w:r>
          </w:p>
        </w:tc>
        <w:tc>
          <w:tcPr>
            <w:tcW w:w="2694" w:type="dxa"/>
            <w:shd w:val="clear" w:color="auto" w:fill="auto"/>
            <w:vAlign w:val="center"/>
          </w:tcPr>
          <w:p w14:paraId="16C851D8" w14:textId="65807E3F" w:rsidR="000B54CE" w:rsidRPr="009051E0" w:rsidRDefault="000B54CE" w:rsidP="00394ECC">
            <w:pPr>
              <w:spacing w:before="60" w:after="60"/>
              <w:jc w:val="both"/>
              <w:rPr>
                <w:rFonts w:ascii="Times New Roman" w:hAnsi="Times New Roman"/>
                <w:sz w:val="24"/>
              </w:rPr>
            </w:pPr>
            <w:r w:rsidRPr="009051E0">
              <w:rPr>
                <w:rFonts w:ascii="Times New Roman" w:hAnsi="Times New Roman"/>
                <w:sz w:val="24"/>
              </w:rPr>
              <w:t xml:space="preserve">Quyết định kiện toàn; </w:t>
            </w:r>
            <w:r w:rsidRPr="009051E0">
              <w:rPr>
                <w:rFonts w:ascii="Times New Roman" w:hAnsi="Times New Roman"/>
                <w:spacing w:val="-2"/>
                <w:sz w:val="24"/>
              </w:rPr>
              <w:t xml:space="preserve">Bộ nhận diện thương hiệu được triển khai thống nhất tại Bộ phận Một cửa </w:t>
            </w:r>
          </w:p>
        </w:tc>
        <w:tc>
          <w:tcPr>
            <w:tcW w:w="2042" w:type="dxa"/>
            <w:shd w:val="clear" w:color="auto" w:fill="auto"/>
            <w:vAlign w:val="center"/>
          </w:tcPr>
          <w:p w14:paraId="641919D4" w14:textId="7CBF7914" w:rsidR="000B54CE" w:rsidRPr="009051E0" w:rsidRDefault="000B54CE" w:rsidP="00394ECC">
            <w:pPr>
              <w:spacing w:before="60" w:after="60"/>
              <w:jc w:val="center"/>
              <w:rPr>
                <w:rFonts w:ascii="Times New Roman" w:hAnsi="Times New Roman"/>
                <w:sz w:val="24"/>
              </w:rPr>
            </w:pPr>
            <w:r w:rsidRPr="009051E0">
              <w:rPr>
                <w:rFonts w:ascii="Times New Roman" w:hAnsi="Times New Roman"/>
                <w:sz w:val="24"/>
              </w:rPr>
              <w:t xml:space="preserve">Văn phòng </w:t>
            </w:r>
            <w:r w:rsidR="00394ECC">
              <w:rPr>
                <w:rFonts w:ascii="Times New Roman" w:hAnsi="Times New Roman"/>
                <w:sz w:val="24"/>
              </w:rPr>
              <w:t>Thống kê</w:t>
            </w:r>
          </w:p>
        </w:tc>
        <w:tc>
          <w:tcPr>
            <w:tcW w:w="2211" w:type="dxa"/>
            <w:shd w:val="clear" w:color="auto" w:fill="auto"/>
            <w:vAlign w:val="center"/>
          </w:tcPr>
          <w:p w14:paraId="3200D859" w14:textId="18C25C11" w:rsidR="000B54CE" w:rsidRPr="009051E0" w:rsidRDefault="00394ECC" w:rsidP="00394ECC">
            <w:pPr>
              <w:spacing w:before="60" w:after="60"/>
              <w:jc w:val="center"/>
              <w:rPr>
                <w:rFonts w:ascii="Times New Roman" w:hAnsi="Times New Roman"/>
                <w:sz w:val="24"/>
              </w:rPr>
            </w:pPr>
            <w:r>
              <w:rPr>
                <w:rFonts w:ascii="Times New Roman" w:hAnsi="Times New Roman"/>
                <w:sz w:val="24"/>
              </w:rPr>
              <w:t>Các công chức</w:t>
            </w:r>
            <w:r w:rsidR="000B54CE" w:rsidRPr="009051E0">
              <w:rPr>
                <w:rFonts w:ascii="Times New Roman" w:hAnsi="Times New Roman"/>
                <w:sz w:val="24"/>
              </w:rPr>
              <w:t xml:space="preserve"> có liên quan</w:t>
            </w:r>
          </w:p>
        </w:tc>
        <w:tc>
          <w:tcPr>
            <w:tcW w:w="1827" w:type="dxa"/>
            <w:shd w:val="clear" w:color="auto" w:fill="auto"/>
            <w:vAlign w:val="center"/>
          </w:tcPr>
          <w:p w14:paraId="65788B3F" w14:textId="32AD4BBC" w:rsidR="000B54CE" w:rsidRPr="009051E0" w:rsidRDefault="000B54CE" w:rsidP="006208C0">
            <w:pPr>
              <w:spacing w:before="60" w:after="60"/>
              <w:jc w:val="center"/>
              <w:rPr>
                <w:rFonts w:ascii="Times New Roman" w:hAnsi="Times New Roman"/>
                <w:sz w:val="24"/>
              </w:rPr>
            </w:pPr>
            <w:r w:rsidRPr="009051E0">
              <w:rPr>
                <w:rFonts w:ascii="Times New Roman" w:hAnsi="Times New Roman"/>
                <w:sz w:val="24"/>
              </w:rPr>
              <w:t xml:space="preserve">Ngay sau khi có </w:t>
            </w:r>
            <w:r w:rsidR="006208C0">
              <w:rPr>
                <w:rFonts w:ascii="Times New Roman" w:hAnsi="Times New Roman"/>
                <w:sz w:val="24"/>
              </w:rPr>
              <w:t>văn bản hướng dẫn</w:t>
            </w:r>
          </w:p>
        </w:tc>
      </w:tr>
      <w:bookmarkEnd w:id="11"/>
      <w:tr w:rsidR="009051E0" w:rsidRPr="009051E0" w14:paraId="79F08E4C" w14:textId="77777777" w:rsidTr="0001220E">
        <w:trPr>
          <w:trHeight w:val="657"/>
          <w:jc w:val="center"/>
        </w:trPr>
        <w:tc>
          <w:tcPr>
            <w:tcW w:w="774" w:type="dxa"/>
            <w:shd w:val="clear" w:color="auto" w:fill="auto"/>
            <w:vAlign w:val="center"/>
          </w:tcPr>
          <w:p w14:paraId="246169A0"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7</w:t>
            </w:r>
          </w:p>
        </w:tc>
        <w:tc>
          <w:tcPr>
            <w:tcW w:w="5462" w:type="dxa"/>
            <w:shd w:val="clear" w:color="auto" w:fill="auto"/>
            <w:vAlign w:val="center"/>
          </w:tcPr>
          <w:p w14:paraId="481DF631" w14:textId="77777777" w:rsidR="000B54CE" w:rsidRPr="009051E0" w:rsidRDefault="000B54CE" w:rsidP="009051E0">
            <w:pPr>
              <w:spacing w:before="60" w:after="60"/>
              <w:jc w:val="both"/>
              <w:rPr>
                <w:rFonts w:ascii="Times New Roman" w:hAnsi="Times New Roman"/>
                <w:sz w:val="24"/>
              </w:rPr>
            </w:pPr>
            <w:r w:rsidRPr="009051E0">
              <w:rPr>
                <w:rFonts w:ascii="Times New Roman" w:hAnsi="Times New Roman"/>
                <w:bCs/>
                <w:spacing w:val="-4"/>
                <w:sz w:val="24"/>
              </w:rPr>
              <w:t>Đẩy nhanh tiến độ số hóa hồ sơ, kết quả giải quyết TTHC theo đúng quy định của Chính phủ tại Nghị định số 45/2020/NĐ-CP và Nghị định số 107/2021/NĐ-CP, Kế hoạch số 157/KH-UBND ngày 15/7/2021 của UBND tỉnh về triển khai, thực hiện Đề án đổi mới việc thực hiện cơ chế một cửa, một cửa liên thông trong giải quyết thủ tục hành chính trên địa bàn tỉnh Lạng Sơn;</w:t>
            </w:r>
            <w:r w:rsidRPr="009051E0">
              <w:rPr>
                <w:rFonts w:ascii="Times New Roman" w:hAnsi="Times New Roman"/>
                <w:sz w:val="24"/>
              </w:rPr>
              <w:t xml:space="preserve"> đầu tư </w:t>
            </w:r>
            <w:r w:rsidRPr="009051E0">
              <w:rPr>
                <w:rFonts w:ascii="Times New Roman" w:hAnsi="Times New Roman"/>
                <w:spacing w:val="-2"/>
                <w:sz w:val="24"/>
              </w:rPr>
              <w:t xml:space="preserve">cơ sở vật chất, </w:t>
            </w:r>
            <w:r w:rsidRPr="009051E0">
              <w:rPr>
                <w:rFonts w:ascii="Times New Roman" w:hAnsi="Times New Roman"/>
                <w:spacing w:val="-2"/>
                <w:sz w:val="24"/>
                <w:u w:color="FF0000"/>
              </w:rPr>
              <w:t>trang thiết</w:t>
            </w:r>
            <w:r w:rsidRPr="009051E0">
              <w:rPr>
                <w:rFonts w:ascii="Times New Roman" w:hAnsi="Times New Roman"/>
                <w:spacing w:val="-2"/>
                <w:sz w:val="24"/>
              </w:rPr>
              <w:t xml:space="preserve"> bị </w:t>
            </w:r>
            <w:r w:rsidRPr="009051E0">
              <w:rPr>
                <w:rFonts w:ascii="Times New Roman" w:hAnsi="Times New Roman"/>
                <w:sz w:val="24"/>
              </w:rPr>
              <w:t>để thực hiện tiếp nhận, giải quyết TTHC trên môi trường điện tử</w:t>
            </w:r>
            <w:r w:rsidRPr="009051E0">
              <w:rPr>
                <w:rFonts w:ascii="Times New Roman" w:hAnsi="Times New Roman"/>
                <w:spacing w:val="-2"/>
                <w:sz w:val="24"/>
              </w:rPr>
              <w:t>.</w:t>
            </w:r>
          </w:p>
        </w:tc>
        <w:tc>
          <w:tcPr>
            <w:tcW w:w="2694" w:type="dxa"/>
            <w:shd w:val="clear" w:color="auto" w:fill="auto"/>
            <w:vAlign w:val="center"/>
          </w:tcPr>
          <w:p w14:paraId="407A9230" w14:textId="77777777" w:rsidR="000B54CE" w:rsidRPr="009051E0" w:rsidRDefault="000B54CE" w:rsidP="009051E0">
            <w:pPr>
              <w:spacing w:before="60" w:after="60"/>
              <w:jc w:val="both"/>
              <w:rPr>
                <w:rFonts w:ascii="Times New Roman" w:hAnsi="Times New Roman"/>
                <w:sz w:val="24"/>
              </w:rPr>
            </w:pPr>
          </w:p>
          <w:p w14:paraId="394713DB" w14:textId="77777777" w:rsidR="000B54CE" w:rsidRPr="009051E0" w:rsidRDefault="000B54CE" w:rsidP="009051E0">
            <w:pPr>
              <w:spacing w:before="60" w:after="60"/>
              <w:jc w:val="both"/>
              <w:rPr>
                <w:rFonts w:ascii="Times New Roman" w:hAnsi="Times New Roman"/>
                <w:sz w:val="24"/>
              </w:rPr>
            </w:pPr>
            <w:r w:rsidRPr="009051E0">
              <w:rPr>
                <w:rFonts w:ascii="Times New Roman" w:hAnsi="Times New Roman"/>
                <w:sz w:val="24"/>
              </w:rPr>
              <w:t>Các văn bản triển khai thực hiện.</w:t>
            </w:r>
          </w:p>
          <w:p w14:paraId="76D178EB" w14:textId="77777777" w:rsidR="000B54CE" w:rsidRPr="009051E0" w:rsidRDefault="000B54CE" w:rsidP="009051E0">
            <w:pPr>
              <w:spacing w:before="60" w:after="60"/>
              <w:jc w:val="both"/>
              <w:rPr>
                <w:rFonts w:ascii="Times New Roman" w:hAnsi="Times New Roman"/>
                <w:sz w:val="24"/>
              </w:rPr>
            </w:pPr>
            <w:r w:rsidRPr="009051E0">
              <w:rPr>
                <w:rFonts w:ascii="Times New Roman" w:hAnsi="Times New Roman"/>
                <w:sz w:val="24"/>
              </w:rPr>
              <w:t>Hồ sơ, giấy tờ, kết quả giải quyết TTHC còn hiệu lực được số hoá</w:t>
            </w:r>
          </w:p>
        </w:tc>
        <w:tc>
          <w:tcPr>
            <w:tcW w:w="2042" w:type="dxa"/>
            <w:shd w:val="clear" w:color="auto" w:fill="auto"/>
            <w:vAlign w:val="center"/>
          </w:tcPr>
          <w:p w14:paraId="5D18D0B2" w14:textId="77777777" w:rsidR="000B54CE" w:rsidRPr="009051E0" w:rsidRDefault="000B54CE" w:rsidP="009051E0">
            <w:pPr>
              <w:spacing w:before="60" w:after="60"/>
              <w:jc w:val="center"/>
              <w:rPr>
                <w:rFonts w:ascii="Times New Roman" w:hAnsi="Times New Roman"/>
                <w:sz w:val="24"/>
              </w:rPr>
            </w:pPr>
          </w:p>
          <w:p w14:paraId="1C0B2A49" w14:textId="2EA47DB1" w:rsidR="000B54CE" w:rsidRPr="009051E0" w:rsidRDefault="000B54CE" w:rsidP="004B2C14">
            <w:pPr>
              <w:spacing w:before="60" w:after="60"/>
              <w:jc w:val="center"/>
              <w:rPr>
                <w:rFonts w:ascii="Times New Roman" w:hAnsi="Times New Roman"/>
                <w:sz w:val="24"/>
              </w:rPr>
            </w:pPr>
            <w:r w:rsidRPr="009051E0">
              <w:rPr>
                <w:rFonts w:ascii="Times New Roman" w:hAnsi="Times New Roman"/>
                <w:sz w:val="24"/>
              </w:rPr>
              <w:t xml:space="preserve">Các </w:t>
            </w:r>
            <w:r w:rsidR="004B2C14">
              <w:rPr>
                <w:rFonts w:ascii="Times New Roman" w:hAnsi="Times New Roman"/>
                <w:sz w:val="24"/>
              </w:rPr>
              <w:t>công chức có liên quan</w:t>
            </w:r>
          </w:p>
        </w:tc>
        <w:tc>
          <w:tcPr>
            <w:tcW w:w="2211" w:type="dxa"/>
            <w:shd w:val="clear" w:color="auto" w:fill="auto"/>
            <w:vAlign w:val="center"/>
          </w:tcPr>
          <w:p w14:paraId="1202A84C" w14:textId="59D92AF2" w:rsidR="000B54CE" w:rsidRPr="009051E0" w:rsidRDefault="000B54CE" w:rsidP="00B02CAE">
            <w:pPr>
              <w:spacing w:before="60" w:after="60"/>
              <w:jc w:val="center"/>
              <w:rPr>
                <w:rFonts w:ascii="Times New Roman" w:hAnsi="Times New Roman"/>
                <w:sz w:val="24"/>
              </w:rPr>
            </w:pPr>
            <w:r w:rsidRPr="009051E0">
              <w:rPr>
                <w:rFonts w:ascii="Times New Roman" w:hAnsi="Times New Roman"/>
                <w:sz w:val="24"/>
              </w:rPr>
              <w:t xml:space="preserve">Văn hóa </w:t>
            </w:r>
            <w:r w:rsidR="009051E0" w:rsidRPr="009051E0">
              <w:rPr>
                <w:rFonts w:ascii="Times New Roman" w:hAnsi="Times New Roman"/>
                <w:sz w:val="24"/>
              </w:rPr>
              <w:t>-</w:t>
            </w:r>
            <w:r w:rsidRPr="009051E0">
              <w:rPr>
                <w:rFonts w:ascii="Times New Roman" w:hAnsi="Times New Roman"/>
                <w:sz w:val="24"/>
              </w:rPr>
              <w:t xml:space="preserve"> Thông tin; Văn phòng </w:t>
            </w:r>
            <w:r w:rsidR="00B02CAE">
              <w:rPr>
                <w:rFonts w:ascii="Times New Roman" w:hAnsi="Times New Roman"/>
                <w:sz w:val="24"/>
              </w:rPr>
              <w:t>Thống kê</w:t>
            </w:r>
          </w:p>
        </w:tc>
        <w:tc>
          <w:tcPr>
            <w:tcW w:w="1827" w:type="dxa"/>
            <w:shd w:val="clear" w:color="auto" w:fill="auto"/>
            <w:vAlign w:val="center"/>
          </w:tcPr>
          <w:p w14:paraId="0AFF29BA"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tr w:rsidR="009051E0" w:rsidRPr="009051E0" w14:paraId="4D920559" w14:textId="77777777" w:rsidTr="0001220E">
        <w:trPr>
          <w:trHeight w:val="1479"/>
          <w:jc w:val="center"/>
        </w:trPr>
        <w:tc>
          <w:tcPr>
            <w:tcW w:w="774" w:type="dxa"/>
            <w:shd w:val="clear" w:color="auto" w:fill="auto"/>
            <w:vAlign w:val="center"/>
          </w:tcPr>
          <w:p w14:paraId="1C8FEFA0"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8</w:t>
            </w:r>
          </w:p>
        </w:tc>
        <w:tc>
          <w:tcPr>
            <w:tcW w:w="5462" w:type="dxa"/>
            <w:shd w:val="clear" w:color="auto" w:fill="auto"/>
            <w:vAlign w:val="center"/>
          </w:tcPr>
          <w:p w14:paraId="58E883E5" w14:textId="458F7239" w:rsidR="000B54CE" w:rsidRPr="009051E0" w:rsidRDefault="000B54CE" w:rsidP="00B02CAE">
            <w:pPr>
              <w:spacing w:before="60" w:after="60"/>
              <w:jc w:val="both"/>
              <w:rPr>
                <w:rFonts w:ascii="Times New Roman" w:hAnsi="Times New Roman"/>
                <w:bCs/>
                <w:spacing w:val="-4"/>
                <w:sz w:val="24"/>
              </w:rPr>
            </w:pPr>
            <w:r w:rsidRPr="009051E0">
              <w:rPr>
                <w:rFonts w:ascii="Times New Roman" w:hAnsi="Times New Roman"/>
                <w:bCs/>
                <w:spacing w:val="-4"/>
                <w:sz w:val="24"/>
              </w:rPr>
              <w:t>Hỗ trợ, khuyến khích người dân, d</w:t>
            </w:r>
            <w:r w:rsidR="00B02CAE">
              <w:rPr>
                <w:rFonts w:ascii="Times New Roman" w:hAnsi="Times New Roman"/>
                <w:bCs/>
                <w:spacing w:val="-4"/>
                <w:sz w:val="24"/>
              </w:rPr>
              <w:t xml:space="preserve">oanh nghiệp, cán bộ, công chức </w:t>
            </w:r>
            <w:r w:rsidRPr="009051E0">
              <w:rPr>
                <w:rFonts w:ascii="Times New Roman" w:hAnsi="Times New Roman"/>
                <w:bCs/>
                <w:spacing w:val="-4"/>
                <w:sz w:val="24"/>
              </w:rPr>
              <w:t>tham gia thực hiện TTHC trực tuyến và thanh toán không dùng tiền mặt bằng nhiều hình thức.</w:t>
            </w:r>
          </w:p>
        </w:tc>
        <w:tc>
          <w:tcPr>
            <w:tcW w:w="2694" w:type="dxa"/>
            <w:shd w:val="clear" w:color="auto" w:fill="auto"/>
            <w:vAlign w:val="center"/>
          </w:tcPr>
          <w:p w14:paraId="6B18DFED"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Các văn bản triển khai thực hiện</w:t>
            </w:r>
          </w:p>
        </w:tc>
        <w:tc>
          <w:tcPr>
            <w:tcW w:w="2042" w:type="dxa"/>
            <w:shd w:val="clear" w:color="auto" w:fill="auto"/>
            <w:vAlign w:val="center"/>
          </w:tcPr>
          <w:p w14:paraId="34536AFA" w14:textId="59394C3B" w:rsidR="000B54CE" w:rsidRPr="009051E0" w:rsidRDefault="000B54CE" w:rsidP="005D13FF">
            <w:pPr>
              <w:spacing w:before="60" w:after="60"/>
              <w:jc w:val="center"/>
              <w:rPr>
                <w:rFonts w:ascii="Times New Roman" w:hAnsi="Times New Roman"/>
                <w:sz w:val="24"/>
              </w:rPr>
            </w:pPr>
            <w:r w:rsidRPr="009051E0">
              <w:rPr>
                <w:rFonts w:ascii="Times New Roman" w:hAnsi="Times New Roman"/>
                <w:sz w:val="24"/>
              </w:rPr>
              <w:t xml:space="preserve">Các </w:t>
            </w:r>
            <w:r w:rsidR="005D13FF">
              <w:rPr>
                <w:rFonts w:ascii="Times New Roman" w:hAnsi="Times New Roman"/>
                <w:sz w:val="24"/>
              </w:rPr>
              <w:t>công chức có liên quan</w:t>
            </w:r>
          </w:p>
        </w:tc>
        <w:tc>
          <w:tcPr>
            <w:tcW w:w="2211" w:type="dxa"/>
            <w:shd w:val="clear" w:color="auto" w:fill="auto"/>
            <w:vAlign w:val="center"/>
          </w:tcPr>
          <w:p w14:paraId="7F3BD79A" w14:textId="69D6C86C" w:rsidR="000B54CE" w:rsidRPr="009051E0" w:rsidRDefault="000B54CE" w:rsidP="005D13FF">
            <w:pPr>
              <w:spacing w:before="60" w:after="60"/>
              <w:jc w:val="center"/>
              <w:rPr>
                <w:rFonts w:ascii="Times New Roman" w:hAnsi="Times New Roman"/>
                <w:sz w:val="24"/>
              </w:rPr>
            </w:pPr>
            <w:r w:rsidRPr="009051E0">
              <w:rPr>
                <w:rFonts w:ascii="Times New Roman" w:hAnsi="Times New Roman"/>
                <w:sz w:val="24"/>
              </w:rPr>
              <w:t xml:space="preserve">Văn hóa </w:t>
            </w:r>
            <w:r w:rsidR="009051E0" w:rsidRPr="009051E0">
              <w:rPr>
                <w:rFonts w:ascii="Times New Roman" w:hAnsi="Times New Roman"/>
                <w:sz w:val="24"/>
              </w:rPr>
              <w:t>-</w:t>
            </w:r>
            <w:r w:rsidRPr="009051E0">
              <w:rPr>
                <w:rFonts w:ascii="Times New Roman" w:hAnsi="Times New Roman"/>
                <w:sz w:val="24"/>
              </w:rPr>
              <w:t xml:space="preserve"> Thông tin; Văn phòng </w:t>
            </w:r>
            <w:r w:rsidR="005D13FF">
              <w:rPr>
                <w:rFonts w:ascii="Times New Roman" w:hAnsi="Times New Roman"/>
                <w:sz w:val="24"/>
              </w:rPr>
              <w:t>Thống kê</w:t>
            </w:r>
          </w:p>
        </w:tc>
        <w:tc>
          <w:tcPr>
            <w:tcW w:w="1827" w:type="dxa"/>
            <w:shd w:val="clear" w:color="auto" w:fill="auto"/>
            <w:vAlign w:val="center"/>
          </w:tcPr>
          <w:p w14:paraId="35CB2688"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tr w:rsidR="00747D84" w:rsidRPr="009051E0" w14:paraId="45B71817" w14:textId="77777777" w:rsidTr="0001220E">
        <w:trPr>
          <w:trHeight w:val="502"/>
          <w:jc w:val="center"/>
        </w:trPr>
        <w:tc>
          <w:tcPr>
            <w:tcW w:w="774" w:type="dxa"/>
            <w:shd w:val="clear" w:color="auto" w:fill="FFF2CC"/>
            <w:vAlign w:val="center"/>
          </w:tcPr>
          <w:p w14:paraId="75E40E48" w14:textId="77777777" w:rsidR="00747D84" w:rsidRPr="009051E0" w:rsidRDefault="00747D84" w:rsidP="009051E0">
            <w:pPr>
              <w:spacing w:before="60" w:after="60"/>
              <w:jc w:val="center"/>
              <w:rPr>
                <w:rFonts w:ascii="Times New Roman" w:hAnsi="Times New Roman"/>
                <w:sz w:val="24"/>
              </w:rPr>
            </w:pPr>
            <w:r w:rsidRPr="009051E0">
              <w:rPr>
                <w:rFonts w:ascii="Times New Roman" w:hAnsi="Times New Roman"/>
                <w:b/>
                <w:sz w:val="24"/>
              </w:rPr>
              <w:t>IV</w:t>
            </w:r>
          </w:p>
        </w:tc>
        <w:tc>
          <w:tcPr>
            <w:tcW w:w="5462" w:type="dxa"/>
            <w:shd w:val="clear" w:color="auto" w:fill="FFF2CC"/>
            <w:vAlign w:val="center"/>
          </w:tcPr>
          <w:p w14:paraId="4904D006" w14:textId="77777777" w:rsidR="00747D84" w:rsidRPr="009051E0" w:rsidRDefault="00747D84" w:rsidP="009051E0">
            <w:pPr>
              <w:tabs>
                <w:tab w:val="left" w:pos="3600"/>
              </w:tabs>
              <w:spacing w:before="60" w:after="60"/>
              <w:jc w:val="both"/>
              <w:rPr>
                <w:rFonts w:ascii="Times New Roman" w:hAnsi="Times New Roman"/>
                <w:sz w:val="24"/>
              </w:rPr>
            </w:pPr>
            <w:r w:rsidRPr="009051E0">
              <w:rPr>
                <w:rFonts w:ascii="Times New Roman" w:hAnsi="Times New Roman"/>
                <w:b/>
                <w:sz w:val="24"/>
              </w:rPr>
              <w:t>CẢI CÁCH TỔ CHỨC BỘ MÁY</w:t>
            </w:r>
          </w:p>
        </w:tc>
        <w:tc>
          <w:tcPr>
            <w:tcW w:w="8774" w:type="dxa"/>
            <w:gridSpan w:val="4"/>
            <w:shd w:val="clear" w:color="auto" w:fill="FFF2CC"/>
            <w:vAlign w:val="center"/>
          </w:tcPr>
          <w:p w14:paraId="6B696791" w14:textId="74D46DCF" w:rsidR="00747D84" w:rsidRPr="009051E0" w:rsidRDefault="00747D84" w:rsidP="00747D84">
            <w:pPr>
              <w:spacing w:after="120"/>
              <w:jc w:val="both"/>
              <w:rPr>
                <w:rFonts w:ascii="Times New Roman" w:hAnsi="Times New Roman"/>
                <w:sz w:val="24"/>
                <w:lang w:val="pt-BR"/>
              </w:rPr>
            </w:pPr>
          </w:p>
        </w:tc>
      </w:tr>
      <w:tr w:rsidR="009051E0" w:rsidRPr="009051E0" w14:paraId="00B2F10E" w14:textId="77777777" w:rsidTr="0001220E">
        <w:trPr>
          <w:trHeight w:val="1525"/>
          <w:jc w:val="center"/>
        </w:trPr>
        <w:tc>
          <w:tcPr>
            <w:tcW w:w="774" w:type="dxa"/>
            <w:shd w:val="clear" w:color="auto" w:fill="auto"/>
            <w:vAlign w:val="center"/>
          </w:tcPr>
          <w:p w14:paraId="1C241249"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lastRenderedPageBreak/>
              <w:t>1</w:t>
            </w:r>
          </w:p>
        </w:tc>
        <w:tc>
          <w:tcPr>
            <w:tcW w:w="5462" w:type="dxa"/>
            <w:shd w:val="clear" w:color="auto" w:fill="auto"/>
            <w:vAlign w:val="center"/>
          </w:tcPr>
          <w:p w14:paraId="2EDE2B86" w14:textId="77777777" w:rsidR="000B54CE" w:rsidRPr="009051E0" w:rsidRDefault="000B54CE" w:rsidP="009051E0">
            <w:pPr>
              <w:tabs>
                <w:tab w:val="left" w:pos="3600"/>
              </w:tabs>
              <w:spacing w:before="60" w:after="60"/>
              <w:jc w:val="both"/>
              <w:rPr>
                <w:rFonts w:ascii="Times New Roman" w:hAnsi="Times New Roman"/>
                <w:spacing w:val="-4"/>
                <w:sz w:val="24"/>
              </w:rPr>
            </w:pPr>
            <w:r w:rsidRPr="009051E0">
              <w:rPr>
                <w:rFonts w:ascii="Times New Roman" w:hAnsi="Times New Roman"/>
                <w:sz w:val="24"/>
              </w:rPr>
              <w:t xml:space="preserve">Tiếp tục triển khai thực hiện có hiệu quả Nghị quyết số 18-NQ/TW, Nghị quyết số 19-NQ/TW ngày 25/10/2017 của Ban Chấp hành Trung ương; rà soát, sắp xếp, tinh gọn tổ chức bộ máy của cơ quan, đơn vị đúng theo quy định của Chính phủ, </w:t>
            </w:r>
            <w:r w:rsidRPr="009051E0">
              <w:rPr>
                <w:rFonts w:ascii="Times New Roman" w:hAnsi="Times New Roman"/>
                <w:spacing w:val="-4"/>
                <w:sz w:val="24"/>
                <w:lang w:val="pt-PT"/>
              </w:rPr>
              <w:t>Bộ, ngành Trung ương và phù hợp với thực tiễn; nâng cao hiệu lực, hiệu quả hoạt động của cơ quan, đơn vị.</w:t>
            </w:r>
          </w:p>
        </w:tc>
        <w:tc>
          <w:tcPr>
            <w:tcW w:w="2694" w:type="dxa"/>
            <w:shd w:val="clear" w:color="auto" w:fill="auto"/>
            <w:vAlign w:val="center"/>
          </w:tcPr>
          <w:p w14:paraId="1C388594" w14:textId="77777777" w:rsidR="000B54CE" w:rsidRPr="009051E0" w:rsidRDefault="000B54CE" w:rsidP="009051E0">
            <w:pPr>
              <w:spacing w:before="60" w:after="60"/>
              <w:jc w:val="both"/>
              <w:rPr>
                <w:rFonts w:ascii="Times New Roman" w:hAnsi="Times New Roman"/>
                <w:sz w:val="24"/>
              </w:rPr>
            </w:pPr>
            <w:r w:rsidRPr="009051E0">
              <w:rPr>
                <w:rFonts w:ascii="Times New Roman" w:hAnsi="Times New Roman"/>
                <w:sz w:val="24"/>
              </w:rPr>
              <w:t>Đề án, Quyết định về sắp xếp tổ chức bộ máy; Quyết định quy định chức năng, nhiệm vụ; văn bản, kế hoạch nâng cao hiệu lực, hiệu quả hoạt động của các cơ quan, đơn vị…</w:t>
            </w:r>
          </w:p>
        </w:tc>
        <w:tc>
          <w:tcPr>
            <w:tcW w:w="2042" w:type="dxa"/>
            <w:shd w:val="clear" w:color="auto" w:fill="auto"/>
            <w:vAlign w:val="center"/>
          </w:tcPr>
          <w:p w14:paraId="3F6946B2" w14:textId="70DC3100" w:rsidR="000B54CE" w:rsidRPr="009051E0" w:rsidRDefault="001A192E" w:rsidP="009051E0">
            <w:pPr>
              <w:spacing w:before="60" w:after="60"/>
              <w:jc w:val="center"/>
              <w:rPr>
                <w:rFonts w:ascii="Times New Roman" w:hAnsi="Times New Roman"/>
                <w:sz w:val="24"/>
                <w:lang w:val="pt-BR"/>
              </w:rPr>
            </w:pPr>
            <w:r>
              <w:rPr>
                <w:rFonts w:ascii="Times New Roman" w:hAnsi="Times New Roman"/>
                <w:sz w:val="24"/>
              </w:rPr>
              <w:t>Văn phòng Thống kê</w:t>
            </w:r>
          </w:p>
        </w:tc>
        <w:tc>
          <w:tcPr>
            <w:tcW w:w="2211" w:type="dxa"/>
            <w:shd w:val="clear" w:color="auto" w:fill="auto"/>
            <w:vAlign w:val="center"/>
          </w:tcPr>
          <w:p w14:paraId="44CA02E4" w14:textId="455201E7" w:rsidR="000B54CE" w:rsidRPr="009051E0" w:rsidRDefault="001A192E" w:rsidP="009051E0">
            <w:pPr>
              <w:spacing w:before="60" w:after="60"/>
              <w:jc w:val="center"/>
              <w:rPr>
                <w:rFonts w:ascii="Times New Roman" w:hAnsi="Times New Roman"/>
                <w:sz w:val="24"/>
                <w:lang w:val="pt-BR"/>
              </w:rPr>
            </w:pPr>
            <w:r>
              <w:rPr>
                <w:rFonts w:ascii="Times New Roman" w:hAnsi="Times New Roman"/>
                <w:sz w:val="24"/>
              </w:rPr>
              <w:t>Các công chức có liên quan</w:t>
            </w:r>
          </w:p>
        </w:tc>
        <w:tc>
          <w:tcPr>
            <w:tcW w:w="1827" w:type="dxa"/>
            <w:shd w:val="clear" w:color="auto" w:fill="auto"/>
            <w:vAlign w:val="center"/>
          </w:tcPr>
          <w:p w14:paraId="14DDB1B5" w14:textId="77777777" w:rsidR="000B54CE" w:rsidRPr="009051E0" w:rsidRDefault="000B54CE" w:rsidP="009051E0">
            <w:pPr>
              <w:spacing w:before="60" w:after="60"/>
              <w:jc w:val="center"/>
              <w:rPr>
                <w:rFonts w:ascii="Times New Roman" w:hAnsi="Times New Roman"/>
                <w:sz w:val="24"/>
                <w:lang w:val="pt-BR"/>
              </w:rPr>
            </w:pPr>
          </w:p>
          <w:p w14:paraId="17F72E2B" w14:textId="77777777" w:rsidR="000B54CE" w:rsidRPr="009051E0" w:rsidRDefault="000B54CE" w:rsidP="009051E0">
            <w:pPr>
              <w:spacing w:before="60" w:after="60"/>
              <w:jc w:val="center"/>
              <w:rPr>
                <w:rFonts w:ascii="Times New Roman" w:hAnsi="Times New Roman"/>
                <w:sz w:val="24"/>
                <w:lang w:val="pt-BR"/>
              </w:rPr>
            </w:pPr>
            <w:r w:rsidRPr="009051E0">
              <w:rPr>
                <w:rFonts w:ascii="Times New Roman" w:hAnsi="Times New Roman"/>
                <w:sz w:val="24"/>
              </w:rPr>
              <w:t>Thường xuyên trong năm</w:t>
            </w:r>
            <w:r w:rsidRPr="009051E0">
              <w:rPr>
                <w:rFonts w:ascii="Times New Roman" w:hAnsi="Times New Roman"/>
                <w:sz w:val="24"/>
                <w:lang w:val="pt-BR"/>
              </w:rPr>
              <w:t xml:space="preserve"> </w:t>
            </w:r>
          </w:p>
        </w:tc>
      </w:tr>
      <w:tr w:rsidR="0070695A" w:rsidRPr="0070695A" w14:paraId="69EBE980" w14:textId="77777777" w:rsidTr="0001220E">
        <w:trPr>
          <w:trHeight w:val="1371"/>
          <w:jc w:val="center"/>
        </w:trPr>
        <w:tc>
          <w:tcPr>
            <w:tcW w:w="774" w:type="dxa"/>
            <w:shd w:val="clear" w:color="auto" w:fill="auto"/>
            <w:vAlign w:val="center"/>
          </w:tcPr>
          <w:p w14:paraId="6BD659DC"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2</w:t>
            </w:r>
          </w:p>
        </w:tc>
        <w:tc>
          <w:tcPr>
            <w:tcW w:w="5462" w:type="dxa"/>
            <w:shd w:val="clear" w:color="auto" w:fill="auto"/>
            <w:vAlign w:val="center"/>
          </w:tcPr>
          <w:p w14:paraId="19423A79" w14:textId="027EE582" w:rsidR="000B54CE" w:rsidRPr="009051E0" w:rsidRDefault="000B54CE" w:rsidP="0070695A">
            <w:pPr>
              <w:widowControl w:val="0"/>
              <w:autoSpaceDE w:val="0"/>
              <w:autoSpaceDN w:val="0"/>
              <w:adjustRightInd w:val="0"/>
              <w:spacing w:before="60" w:after="60"/>
              <w:jc w:val="both"/>
              <w:rPr>
                <w:rFonts w:ascii="Times New Roman" w:hAnsi="Times New Roman"/>
                <w:spacing w:val="-2"/>
                <w:sz w:val="24"/>
              </w:rPr>
            </w:pPr>
            <w:bookmarkStart w:id="12" w:name="_Hlk59174651"/>
            <w:r w:rsidRPr="009051E0">
              <w:rPr>
                <w:rFonts w:ascii="Times New Roman" w:hAnsi="Times New Roman"/>
                <w:spacing w:val="-2"/>
                <w:sz w:val="24"/>
                <w:lang w:val="pt-PT"/>
              </w:rPr>
              <w:t>T</w:t>
            </w:r>
            <w:r w:rsidR="0070695A">
              <w:rPr>
                <w:rFonts w:ascii="Times New Roman" w:hAnsi="Times New Roman"/>
                <w:spacing w:val="-2"/>
                <w:sz w:val="24"/>
                <w:lang w:val="pt-PT"/>
              </w:rPr>
              <w:t xml:space="preserve">iếp tục sắp xếp, sáp nhập thôn </w:t>
            </w:r>
            <w:r w:rsidR="00F53228" w:rsidRPr="009051E0">
              <w:rPr>
                <w:rFonts w:ascii="Times New Roman" w:hAnsi="Times New Roman"/>
                <w:spacing w:val="-2"/>
                <w:sz w:val="24"/>
                <w:lang w:val="pt-PT"/>
              </w:rPr>
              <w:t>theo tinh thần</w:t>
            </w:r>
            <w:r w:rsidRPr="009051E0">
              <w:rPr>
                <w:rFonts w:ascii="Times New Roman" w:hAnsi="Times New Roman"/>
                <w:spacing w:val="-2"/>
                <w:sz w:val="24"/>
                <w:lang w:val="pt-PT"/>
              </w:rPr>
              <w:t xml:space="preserve"> chỉ </w:t>
            </w:r>
            <w:r w:rsidRPr="009051E0">
              <w:rPr>
                <w:rFonts w:ascii="Times New Roman" w:hAnsi="Times New Roman" w:hint="eastAsia"/>
                <w:spacing w:val="-2"/>
                <w:sz w:val="24"/>
                <w:lang w:val="pt-PT"/>
              </w:rPr>
              <w:t>đ</w:t>
            </w:r>
            <w:r w:rsidRPr="009051E0">
              <w:rPr>
                <w:rFonts w:ascii="Times New Roman" w:hAnsi="Times New Roman"/>
                <w:spacing w:val="-2"/>
                <w:sz w:val="24"/>
                <w:lang w:val="pt-PT"/>
              </w:rPr>
              <w:t xml:space="preserve">ạo của Trung </w:t>
            </w:r>
            <w:r w:rsidRPr="009051E0">
              <w:rPr>
                <w:rFonts w:ascii="Times New Roman" w:hAnsi="Times New Roman" w:hint="eastAsia"/>
                <w:spacing w:val="-2"/>
                <w:sz w:val="24"/>
                <w:lang w:val="pt-PT"/>
              </w:rPr>
              <w:t>ươ</w:t>
            </w:r>
            <w:r w:rsidRPr="009051E0">
              <w:rPr>
                <w:rFonts w:ascii="Times New Roman" w:hAnsi="Times New Roman"/>
                <w:spacing w:val="-2"/>
                <w:sz w:val="24"/>
                <w:lang w:val="pt-PT"/>
              </w:rPr>
              <w:t>ng, của tỉnh</w:t>
            </w:r>
            <w:r w:rsidR="000039C9" w:rsidRPr="009051E0">
              <w:rPr>
                <w:rFonts w:ascii="Times New Roman" w:hAnsi="Times New Roman"/>
                <w:spacing w:val="-2"/>
                <w:sz w:val="24"/>
                <w:lang w:val="pt-PT"/>
              </w:rPr>
              <w:t xml:space="preserve"> (nếu có)</w:t>
            </w:r>
            <w:r w:rsidRPr="009051E0">
              <w:rPr>
                <w:rFonts w:ascii="Times New Roman" w:hAnsi="Times New Roman"/>
                <w:spacing w:val="-2"/>
                <w:sz w:val="24"/>
                <w:lang w:val="pt-PT"/>
              </w:rPr>
              <w:t xml:space="preserve"> trên địa bàn </w:t>
            </w:r>
            <w:r w:rsidR="0070695A">
              <w:rPr>
                <w:rFonts w:ascii="Times New Roman" w:hAnsi="Times New Roman"/>
                <w:spacing w:val="-2"/>
                <w:sz w:val="24"/>
                <w:lang w:val="pt-PT"/>
              </w:rPr>
              <w:t>xã</w:t>
            </w:r>
            <w:r w:rsidRPr="009051E0">
              <w:rPr>
                <w:rFonts w:ascii="Times New Roman" w:hAnsi="Times New Roman"/>
                <w:spacing w:val="-2"/>
                <w:sz w:val="24"/>
                <w:lang w:val="pt-PT"/>
              </w:rPr>
              <w:t xml:space="preserve"> phù hợp với thực tiễn và xu thế phát triển, tinh gọn tổ chức bộ máy, giảm chi phí hành chính, tạo điều kiện tập trung huy động nguồn lực.</w:t>
            </w:r>
            <w:bookmarkEnd w:id="12"/>
          </w:p>
        </w:tc>
        <w:tc>
          <w:tcPr>
            <w:tcW w:w="2694" w:type="dxa"/>
            <w:shd w:val="clear" w:color="auto" w:fill="auto"/>
            <w:vAlign w:val="center"/>
          </w:tcPr>
          <w:p w14:paraId="1CC9E20A"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Kế hoạch, văn bản chỉ đạo, hướng dẫn thực hiện</w:t>
            </w:r>
          </w:p>
        </w:tc>
        <w:tc>
          <w:tcPr>
            <w:tcW w:w="2042" w:type="dxa"/>
            <w:shd w:val="clear" w:color="auto" w:fill="auto"/>
            <w:vAlign w:val="center"/>
          </w:tcPr>
          <w:p w14:paraId="07F16850" w14:textId="15B82B42" w:rsidR="000B54CE" w:rsidRPr="009051E0" w:rsidRDefault="0070695A" w:rsidP="009051E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vAlign w:val="center"/>
          </w:tcPr>
          <w:p w14:paraId="533B6DE6" w14:textId="2384C545" w:rsidR="000B54CE" w:rsidRPr="009051E0" w:rsidRDefault="000B54CE" w:rsidP="0070695A">
            <w:pPr>
              <w:spacing w:before="60" w:after="60"/>
              <w:jc w:val="center"/>
              <w:rPr>
                <w:rFonts w:ascii="Times New Roman" w:hAnsi="Times New Roman"/>
                <w:sz w:val="24"/>
                <w:lang w:val="pt-BR"/>
              </w:rPr>
            </w:pPr>
            <w:r w:rsidRPr="009051E0">
              <w:rPr>
                <w:rFonts w:ascii="Times New Roman" w:hAnsi="Times New Roman"/>
                <w:sz w:val="24"/>
                <w:lang w:val="pt-BR"/>
              </w:rPr>
              <w:t xml:space="preserve">Các </w:t>
            </w:r>
            <w:r w:rsidR="0070695A">
              <w:rPr>
                <w:rFonts w:ascii="Times New Roman" w:hAnsi="Times New Roman"/>
                <w:sz w:val="24"/>
                <w:lang w:val="pt-BR"/>
              </w:rPr>
              <w:t>công chức có liên quan</w:t>
            </w:r>
          </w:p>
        </w:tc>
        <w:tc>
          <w:tcPr>
            <w:tcW w:w="1827" w:type="dxa"/>
            <w:shd w:val="clear" w:color="auto" w:fill="auto"/>
            <w:vAlign w:val="center"/>
          </w:tcPr>
          <w:p w14:paraId="29F3EA2C" w14:textId="556CA6A4" w:rsidR="000B54CE" w:rsidRPr="001A192E" w:rsidRDefault="000B54CE" w:rsidP="009051E0">
            <w:pPr>
              <w:spacing w:before="60" w:after="60"/>
              <w:jc w:val="center"/>
              <w:rPr>
                <w:rFonts w:ascii="Times New Roman" w:hAnsi="Times New Roman"/>
                <w:sz w:val="24"/>
              </w:rPr>
            </w:pPr>
            <w:r w:rsidRPr="001A192E">
              <w:rPr>
                <w:rFonts w:ascii="Times New Roman" w:hAnsi="Times New Roman"/>
                <w:sz w:val="24"/>
              </w:rPr>
              <w:t>Trong năm 202</w:t>
            </w:r>
            <w:r w:rsidR="00A95E0C" w:rsidRPr="001A192E">
              <w:rPr>
                <w:rFonts w:ascii="Times New Roman" w:hAnsi="Times New Roman"/>
                <w:sz w:val="24"/>
              </w:rPr>
              <w:t>4</w:t>
            </w:r>
          </w:p>
          <w:p w14:paraId="0D6B56C1" w14:textId="77777777" w:rsidR="000B54CE" w:rsidRPr="0070695A" w:rsidRDefault="000B54CE" w:rsidP="009051E0">
            <w:pPr>
              <w:spacing w:before="60" w:after="60"/>
              <w:jc w:val="center"/>
              <w:rPr>
                <w:rFonts w:ascii="Times New Roman" w:hAnsi="Times New Roman"/>
                <w:color w:val="FF0000"/>
                <w:sz w:val="24"/>
              </w:rPr>
            </w:pPr>
          </w:p>
        </w:tc>
      </w:tr>
      <w:tr w:rsidR="009051E0" w:rsidRPr="009051E0" w14:paraId="20AF92D7" w14:textId="77777777" w:rsidTr="0001220E">
        <w:trPr>
          <w:trHeight w:val="246"/>
          <w:jc w:val="center"/>
        </w:trPr>
        <w:tc>
          <w:tcPr>
            <w:tcW w:w="774" w:type="dxa"/>
            <w:shd w:val="clear" w:color="auto" w:fill="auto"/>
            <w:vAlign w:val="center"/>
          </w:tcPr>
          <w:p w14:paraId="185F2DB0" w14:textId="1A3E0DC6" w:rsidR="000B54CE" w:rsidRPr="009051E0" w:rsidRDefault="00587380" w:rsidP="009051E0">
            <w:pPr>
              <w:spacing w:before="60" w:after="60"/>
              <w:jc w:val="center"/>
              <w:rPr>
                <w:rFonts w:ascii="Times New Roman" w:hAnsi="Times New Roman"/>
                <w:sz w:val="24"/>
              </w:rPr>
            </w:pPr>
            <w:bookmarkStart w:id="13" w:name="_Hlk90026879"/>
            <w:r>
              <w:rPr>
                <w:rFonts w:ascii="Times New Roman" w:hAnsi="Times New Roman"/>
                <w:sz w:val="24"/>
              </w:rPr>
              <w:t>3</w:t>
            </w:r>
          </w:p>
        </w:tc>
        <w:tc>
          <w:tcPr>
            <w:tcW w:w="5462" w:type="dxa"/>
            <w:shd w:val="clear" w:color="auto" w:fill="auto"/>
            <w:vAlign w:val="center"/>
          </w:tcPr>
          <w:p w14:paraId="1668897D" w14:textId="77777777" w:rsidR="000B54CE" w:rsidRPr="009051E0" w:rsidRDefault="000B54CE" w:rsidP="009051E0">
            <w:pPr>
              <w:widowControl w:val="0"/>
              <w:autoSpaceDE w:val="0"/>
              <w:autoSpaceDN w:val="0"/>
              <w:adjustRightInd w:val="0"/>
              <w:spacing w:before="60" w:after="60"/>
              <w:jc w:val="both"/>
              <w:rPr>
                <w:rFonts w:ascii="Times New Roman" w:hAnsi="Times New Roman"/>
                <w:bCs/>
                <w:spacing w:val="-4"/>
                <w:sz w:val="24"/>
              </w:rPr>
            </w:pPr>
            <w:r w:rsidRPr="009051E0">
              <w:rPr>
                <w:rFonts w:ascii="Times New Roman" w:hAnsi="Times New Roman"/>
                <w:bCs/>
                <w:sz w:val="24"/>
              </w:rPr>
              <w:t>Triển khai đo lường mức độ hài lòng của người dân, tổ chức đối với sự phục vụ của cơ quan hành chính nhà nước</w:t>
            </w:r>
          </w:p>
        </w:tc>
        <w:tc>
          <w:tcPr>
            <w:tcW w:w="2694" w:type="dxa"/>
            <w:shd w:val="clear" w:color="auto" w:fill="auto"/>
          </w:tcPr>
          <w:p w14:paraId="436F3E00" w14:textId="5846517B" w:rsidR="000B54CE" w:rsidRPr="009051E0" w:rsidRDefault="001A192E" w:rsidP="001A192E">
            <w:pPr>
              <w:spacing w:before="60" w:after="60"/>
              <w:jc w:val="center"/>
              <w:rPr>
                <w:rFonts w:ascii="Times New Roman" w:hAnsi="Times New Roman"/>
                <w:sz w:val="24"/>
              </w:rPr>
            </w:pPr>
            <w:r>
              <w:rPr>
                <w:rFonts w:ascii="Times New Roman" w:hAnsi="Times New Roman"/>
                <w:sz w:val="24"/>
              </w:rPr>
              <w:t>Biểu mẫu tổng hợp</w:t>
            </w:r>
            <w:r w:rsidR="000B54CE" w:rsidRPr="009051E0">
              <w:rPr>
                <w:rFonts w:ascii="Times New Roman" w:hAnsi="Times New Roman"/>
                <w:sz w:val="24"/>
              </w:rPr>
              <w:t xml:space="preserve"> đo lường hài lòng </w:t>
            </w:r>
          </w:p>
        </w:tc>
        <w:tc>
          <w:tcPr>
            <w:tcW w:w="2042" w:type="dxa"/>
            <w:shd w:val="clear" w:color="auto" w:fill="auto"/>
          </w:tcPr>
          <w:p w14:paraId="1DAA6BAE" w14:textId="20501FB6" w:rsidR="000B54CE" w:rsidRPr="009051E0" w:rsidRDefault="001A192E" w:rsidP="009051E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vAlign w:val="center"/>
          </w:tcPr>
          <w:p w14:paraId="2DF1B858" w14:textId="0E35DAFB" w:rsidR="000B54CE" w:rsidRPr="009051E0" w:rsidRDefault="000B54CE" w:rsidP="001A192E">
            <w:pPr>
              <w:spacing w:before="60" w:after="60"/>
              <w:jc w:val="center"/>
              <w:rPr>
                <w:rFonts w:ascii="Times New Roman" w:hAnsi="Times New Roman"/>
                <w:sz w:val="24"/>
              </w:rPr>
            </w:pPr>
            <w:r w:rsidRPr="009051E0">
              <w:rPr>
                <w:rFonts w:ascii="Times New Roman" w:hAnsi="Times New Roman"/>
                <w:sz w:val="24"/>
              </w:rPr>
              <w:t xml:space="preserve">Các </w:t>
            </w:r>
            <w:r w:rsidR="001A192E">
              <w:rPr>
                <w:rFonts w:ascii="Times New Roman" w:hAnsi="Times New Roman"/>
                <w:sz w:val="24"/>
              </w:rPr>
              <w:t>công chức có liên quan</w:t>
            </w:r>
          </w:p>
        </w:tc>
        <w:tc>
          <w:tcPr>
            <w:tcW w:w="1827" w:type="dxa"/>
            <w:shd w:val="clear" w:color="auto" w:fill="auto"/>
            <w:vAlign w:val="center"/>
          </w:tcPr>
          <w:p w14:paraId="2D39E269" w14:textId="761CF280" w:rsidR="000B54CE" w:rsidRPr="009051E0" w:rsidRDefault="00A95E0C" w:rsidP="009051E0">
            <w:pPr>
              <w:spacing w:before="60" w:after="60"/>
              <w:jc w:val="center"/>
              <w:rPr>
                <w:rFonts w:ascii="Times New Roman" w:hAnsi="Times New Roman"/>
                <w:sz w:val="24"/>
              </w:rPr>
            </w:pPr>
            <w:r>
              <w:rPr>
                <w:rFonts w:ascii="Times New Roman" w:hAnsi="Times New Roman"/>
                <w:sz w:val="24"/>
              </w:rPr>
              <w:t>Trong năm 2024</w:t>
            </w:r>
          </w:p>
        </w:tc>
      </w:tr>
      <w:bookmarkEnd w:id="13"/>
      <w:tr w:rsidR="00747D84" w:rsidRPr="009051E0" w14:paraId="0AD69DFE" w14:textId="77777777" w:rsidTr="0001220E">
        <w:trPr>
          <w:trHeight w:val="500"/>
          <w:jc w:val="center"/>
        </w:trPr>
        <w:tc>
          <w:tcPr>
            <w:tcW w:w="774" w:type="dxa"/>
            <w:shd w:val="clear" w:color="auto" w:fill="FFF2CC"/>
            <w:vAlign w:val="center"/>
          </w:tcPr>
          <w:p w14:paraId="0AA0FA88" w14:textId="77777777" w:rsidR="00747D84" w:rsidRPr="009051E0" w:rsidRDefault="00747D84" w:rsidP="009051E0">
            <w:pPr>
              <w:spacing w:before="60" w:after="60"/>
              <w:jc w:val="center"/>
              <w:rPr>
                <w:rFonts w:ascii="Times New Roman" w:hAnsi="Times New Roman"/>
                <w:sz w:val="24"/>
                <w:lang w:val="pt-BR"/>
              </w:rPr>
            </w:pPr>
            <w:r w:rsidRPr="009051E0">
              <w:rPr>
                <w:rFonts w:ascii="Times New Roman" w:hAnsi="Times New Roman"/>
                <w:b/>
                <w:sz w:val="24"/>
              </w:rPr>
              <w:t>V</w:t>
            </w:r>
          </w:p>
        </w:tc>
        <w:tc>
          <w:tcPr>
            <w:tcW w:w="5462" w:type="dxa"/>
            <w:shd w:val="clear" w:color="auto" w:fill="FFF2CC"/>
            <w:vAlign w:val="center"/>
          </w:tcPr>
          <w:p w14:paraId="5CB7DE44" w14:textId="77777777" w:rsidR="00747D84" w:rsidRPr="009051E0" w:rsidRDefault="00747D84" w:rsidP="009051E0">
            <w:pPr>
              <w:spacing w:before="60" w:after="60"/>
              <w:jc w:val="both"/>
              <w:rPr>
                <w:rFonts w:ascii="Times New Roman" w:hAnsi="Times New Roman"/>
                <w:sz w:val="24"/>
                <w:lang w:val="pt-BR"/>
              </w:rPr>
            </w:pPr>
            <w:r w:rsidRPr="009051E0">
              <w:rPr>
                <w:rFonts w:ascii="Times New Roman" w:hAnsi="Times New Roman"/>
                <w:b/>
                <w:sz w:val="24"/>
                <w:lang w:val="pt-BR"/>
              </w:rPr>
              <w:t>CẢI CÁCH CHẾ ĐỘ CÔNG VỤ</w:t>
            </w:r>
          </w:p>
        </w:tc>
        <w:tc>
          <w:tcPr>
            <w:tcW w:w="8774" w:type="dxa"/>
            <w:gridSpan w:val="4"/>
            <w:shd w:val="clear" w:color="auto" w:fill="FFF2CC"/>
            <w:vAlign w:val="center"/>
          </w:tcPr>
          <w:p w14:paraId="535BFBC5" w14:textId="14859E54" w:rsidR="00747D84" w:rsidRPr="009051E0" w:rsidRDefault="00747D84" w:rsidP="00747D84">
            <w:pPr>
              <w:widowControl w:val="0"/>
              <w:spacing w:after="120"/>
              <w:ind w:hanging="35"/>
              <w:jc w:val="both"/>
              <w:rPr>
                <w:rFonts w:ascii="Times New Roman" w:hAnsi="Times New Roman"/>
                <w:sz w:val="24"/>
                <w:lang w:val="pt-BR"/>
              </w:rPr>
            </w:pPr>
          </w:p>
        </w:tc>
      </w:tr>
      <w:tr w:rsidR="009051E0" w:rsidRPr="009051E0" w14:paraId="4C3E33C2" w14:textId="77777777" w:rsidTr="0001220E">
        <w:trPr>
          <w:trHeight w:val="1048"/>
          <w:jc w:val="center"/>
        </w:trPr>
        <w:tc>
          <w:tcPr>
            <w:tcW w:w="774" w:type="dxa"/>
            <w:shd w:val="clear" w:color="auto" w:fill="auto"/>
            <w:vAlign w:val="center"/>
          </w:tcPr>
          <w:p w14:paraId="6677E28D"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1</w:t>
            </w:r>
          </w:p>
        </w:tc>
        <w:tc>
          <w:tcPr>
            <w:tcW w:w="5462" w:type="dxa"/>
            <w:shd w:val="clear" w:color="auto" w:fill="auto"/>
            <w:vAlign w:val="center"/>
          </w:tcPr>
          <w:p w14:paraId="203B2DCA" w14:textId="77777777" w:rsidR="000B54CE" w:rsidRPr="009051E0" w:rsidRDefault="000B54CE" w:rsidP="009051E0">
            <w:pPr>
              <w:spacing w:before="60" w:after="60"/>
              <w:jc w:val="both"/>
              <w:rPr>
                <w:rFonts w:ascii="Times New Roman" w:hAnsi="Times New Roman"/>
                <w:bCs/>
                <w:noProof/>
                <w:sz w:val="24"/>
                <w:lang w:val="pt-BR"/>
              </w:rPr>
            </w:pPr>
            <w:bookmarkStart w:id="14" w:name="_Hlk90043686"/>
            <w:r w:rsidRPr="009051E0">
              <w:rPr>
                <w:rFonts w:ascii="Times New Roman" w:hAnsi="Times New Roman"/>
                <w:bCs/>
                <w:spacing w:val="-4"/>
                <w:sz w:val="24"/>
              </w:rPr>
              <w:t>Tăng cường trách nhiệm của người đứng đầu trong công tác chỉ đạo, kiểm tra việc thực hiện kỷ luật, kỷ cương hành chính</w:t>
            </w:r>
            <w:bookmarkEnd w:id="14"/>
          </w:p>
        </w:tc>
        <w:tc>
          <w:tcPr>
            <w:tcW w:w="2694" w:type="dxa"/>
            <w:shd w:val="clear" w:color="auto" w:fill="auto"/>
            <w:vAlign w:val="center"/>
          </w:tcPr>
          <w:p w14:paraId="19586DCF" w14:textId="5746F34A" w:rsidR="000B54CE" w:rsidRPr="009051E0" w:rsidRDefault="000B54CE" w:rsidP="00030CA0">
            <w:pPr>
              <w:spacing w:before="60" w:after="60"/>
              <w:jc w:val="center"/>
              <w:rPr>
                <w:rFonts w:ascii="Times New Roman" w:hAnsi="Times New Roman"/>
                <w:sz w:val="24"/>
              </w:rPr>
            </w:pPr>
            <w:r w:rsidRPr="009051E0">
              <w:rPr>
                <w:rFonts w:ascii="Times New Roman" w:hAnsi="Times New Roman"/>
                <w:sz w:val="24"/>
              </w:rPr>
              <w:t xml:space="preserve">Kế hoạch, văn bản của UBND </w:t>
            </w:r>
            <w:r w:rsidR="00030CA0">
              <w:rPr>
                <w:rFonts w:ascii="Times New Roman" w:hAnsi="Times New Roman"/>
                <w:sz w:val="24"/>
              </w:rPr>
              <w:t>xã</w:t>
            </w:r>
          </w:p>
        </w:tc>
        <w:tc>
          <w:tcPr>
            <w:tcW w:w="2042" w:type="dxa"/>
            <w:shd w:val="clear" w:color="auto" w:fill="auto"/>
            <w:vAlign w:val="center"/>
          </w:tcPr>
          <w:p w14:paraId="7079665A" w14:textId="327C9DC4" w:rsidR="000B54CE" w:rsidRPr="009051E0" w:rsidRDefault="00030CA0" w:rsidP="009051E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vAlign w:val="center"/>
          </w:tcPr>
          <w:p w14:paraId="7C5887D2" w14:textId="57D21055" w:rsidR="000B54CE" w:rsidRPr="009051E0" w:rsidRDefault="000B54CE" w:rsidP="00030CA0">
            <w:pPr>
              <w:spacing w:before="60" w:after="60"/>
              <w:jc w:val="center"/>
              <w:rPr>
                <w:rFonts w:ascii="Times New Roman" w:hAnsi="Times New Roman"/>
                <w:sz w:val="24"/>
              </w:rPr>
            </w:pPr>
            <w:r w:rsidRPr="009051E0">
              <w:rPr>
                <w:rFonts w:ascii="Times New Roman" w:hAnsi="Times New Roman"/>
                <w:sz w:val="24"/>
              </w:rPr>
              <w:t xml:space="preserve">Các </w:t>
            </w:r>
            <w:r w:rsidR="00030CA0">
              <w:rPr>
                <w:rFonts w:ascii="Times New Roman" w:hAnsi="Times New Roman"/>
                <w:sz w:val="24"/>
              </w:rPr>
              <w:t>công chức có liên quan</w:t>
            </w:r>
          </w:p>
        </w:tc>
        <w:tc>
          <w:tcPr>
            <w:tcW w:w="1827" w:type="dxa"/>
            <w:shd w:val="clear" w:color="auto" w:fill="auto"/>
            <w:vAlign w:val="center"/>
          </w:tcPr>
          <w:p w14:paraId="6B5F90AD"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w:t>
            </w:r>
          </w:p>
        </w:tc>
      </w:tr>
      <w:tr w:rsidR="009051E0" w:rsidRPr="009051E0" w14:paraId="53C33B83" w14:textId="77777777" w:rsidTr="0001220E">
        <w:trPr>
          <w:trHeight w:val="1269"/>
          <w:jc w:val="center"/>
        </w:trPr>
        <w:tc>
          <w:tcPr>
            <w:tcW w:w="774" w:type="dxa"/>
            <w:shd w:val="clear" w:color="auto" w:fill="auto"/>
            <w:vAlign w:val="center"/>
          </w:tcPr>
          <w:p w14:paraId="2F477FAB" w14:textId="514CA159" w:rsidR="000B54CE" w:rsidRPr="009051E0" w:rsidRDefault="00030CA0" w:rsidP="009051E0">
            <w:pPr>
              <w:spacing w:before="60" w:after="60"/>
              <w:jc w:val="center"/>
              <w:rPr>
                <w:rFonts w:ascii="Times New Roman" w:hAnsi="Times New Roman"/>
                <w:sz w:val="24"/>
              </w:rPr>
            </w:pPr>
            <w:bookmarkStart w:id="15" w:name="_Hlk90027045"/>
            <w:r>
              <w:rPr>
                <w:rFonts w:ascii="Times New Roman" w:hAnsi="Times New Roman"/>
                <w:sz w:val="24"/>
              </w:rPr>
              <w:t>2</w:t>
            </w:r>
          </w:p>
        </w:tc>
        <w:tc>
          <w:tcPr>
            <w:tcW w:w="5462" w:type="dxa"/>
            <w:shd w:val="clear" w:color="auto" w:fill="auto"/>
            <w:vAlign w:val="center"/>
          </w:tcPr>
          <w:p w14:paraId="64F996BD" w14:textId="77777777" w:rsidR="000B54CE" w:rsidRPr="009051E0" w:rsidRDefault="000B54CE" w:rsidP="009051E0">
            <w:pPr>
              <w:pStyle w:val="NormalWeb"/>
              <w:spacing w:before="60" w:beforeAutospacing="0" w:after="60" w:afterAutospacing="0"/>
              <w:jc w:val="both"/>
            </w:pPr>
            <w:bookmarkStart w:id="16" w:name="_Hlk90043703"/>
            <w:r w:rsidRPr="009051E0">
              <w:rPr>
                <w:bCs/>
                <w:spacing w:val="-4"/>
              </w:rPr>
              <w:t xml:space="preserve">Tổ chức triển khai thực hiện có hiệu quả Nghị quyết số 15/2022/NQ-HĐND </w:t>
            </w:r>
            <w:bookmarkEnd w:id="16"/>
            <w:r w:rsidRPr="009051E0">
              <w:rPr>
                <w:bCs/>
                <w:spacing w:val="-4"/>
              </w:rPr>
              <w:t>13/07/2022 của HĐND tỉnh Quy định chính sách khuyến khích cán bộ, công chức, viên chức được cử đi đào tạo sau đại học và thu hút người có trình độ chuyên môn cao về công tác tại tỉnh Lạng Sơn; Quyết định 1807/QĐ-UBND ngày 11/11/2022 của UBND tỉnh về việc ban hành danh mục trình độ, chuyên ngành khuyến khích cán bộ, công chức, viên chức được cử đi đào tạo sau đại học và thu hút người có trình độ chuyên môn cao về công tác tại tỉnh Lạng Sơn.</w:t>
            </w:r>
          </w:p>
        </w:tc>
        <w:tc>
          <w:tcPr>
            <w:tcW w:w="2694" w:type="dxa"/>
            <w:shd w:val="clear" w:color="auto" w:fill="auto"/>
            <w:vAlign w:val="center"/>
          </w:tcPr>
          <w:p w14:paraId="5618C5C6"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Văn bản tổ chức thực hiện</w:t>
            </w:r>
          </w:p>
        </w:tc>
        <w:tc>
          <w:tcPr>
            <w:tcW w:w="2042" w:type="dxa"/>
            <w:shd w:val="clear" w:color="auto" w:fill="auto"/>
            <w:vAlign w:val="center"/>
          </w:tcPr>
          <w:p w14:paraId="0F68131A" w14:textId="0B03049B" w:rsidR="000B54CE" w:rsidRPr="009051E0" w:rsidRDefault="00030CA0" w:rsidP="009051E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vAlign w:val="center"/>
          </w:tcPr>
          <w:p w14:paraId="26B17B94" w14:textId="57F18DF2" w:rsidR="000B54CE" w:rsidRPr="009051E0" w:rsidRDefault="000B54CE" w:rsidP="00030CA0">
            <w:pPr>
              <w:spacing w:before="60" w:after="60"/>
              <w:jc w:val="center"/>
              <w:rPr>
                <w:rFonts w:ascii="Times New Roman" w:hAnsi="Times New Roman"/>
                <w:sz w:val="24"/>
              </w:rPr>
            </w:pPr>
            <w:r w:rsidRPr="009051E0">
              <w:rPr>
                <w:rFonts w:ascii="Times New Roman" w:hAnsi="Times New Roman"/>
                <w:sz w:val="24"/>
              </w:rPr>
              <w:t xml:space="preserve">Các </w:t>
            </w:r>
            <w:r w:rsidR="00030CA0">
              <w:rPr>
                <w:rFonts w:ascii="Times New Roman" w:hAnsi="Times New Roman"/>
                <w:sz w:val="24"/>
              </w:rPr>
              <w:t>công chức có liên quan</w:t>
            </w:r>
          </w:p>
        </w:tc>
        <w:tc>
          <w:tcPr>
            <w:tcW w:w="1827" w:type="dxa"/>
            <w:shd w:val="clear" w:color="auto" w:fill="auto"/>
            <w:vAlign w:val="center"/>
          </w:tcPr>
          <w:p w14:paraId="01DE99E9" w14:textId="71A3FC34" w:rsidR="000B54CE" w:rsidRPr="009051E0" w:rsidRDefault="00A95E0C" w:rsidP="009051E0">
            <w:pPr>
              <w:spacing w:before="60" w:after="60"/>
              <w:jc w:val="center"/>
              <w:rPr>
                <w:rFonts w:ascii="Times New Roman" w:hAnsi="Times New Roman"/>
                <w:sz w:val="24"/>
              </w:rPr>
            </w:pPr>
            <w:r>
              <w:rPr>
                <w:rFonts w:ascii="Times New Roman" w:hAnsi="Times New Roman"/>
                <w:sz w:val="24"/>
              </w:rPr>
              <w:t>Trong năm 2024</w:t>
            </w:r>
          </w:p>
        </w:tc>
      </w:tr>
      <w:bookmarkEnd w:id="15"/>
      <w:tr w:rsidR="009051E0" w:rsidRPr="009051E0" w14:paraId="01680BDE" w14:textId="77777777" w:rsidTr="0001220E">
        <w:trPr>
          <w:trHeight w:val="1048"/>
          <w:jc w:val="center"/>
        </w:trPr>
        <w:tc>
          <w:tcPr>
            <w:tcW w:w="774" w:type="dxa"/>
            <w:shd w:val="clear" w:color="auto" w:fill="auto"/>
            <w:vAlign w:val="center"/>
          </w:tcPr>
          <w:p w14:paraId="183E22B2" w14:textId="1E1C84F5" w:rsidR="000B54CE" w:rsidRPr="009051E0" w:rsidRDefault="00030CA0" w:rsidP="009051E0">
            <w:pPr>
              <w:spacing w:before="60" w:after="60"/>
              <w:jc w:val="center"/>
              <w:rPr>
                <w:rFonts w:ascii="Times New Roman" w:hAnsi="Times New Roman"/>
                <w:sz w:val="24"/>
              </w:rPr>
            </w:pPr>
            <w:r>
              <w:rPr>
                <w:rFonts w:ascii="Times New Roman" w:hAnsi="Times New Roman"/>
                <w:sz w:val="24"/>
              </w:rPr>
              <w:lastRenderedPageBreak/>
              <w:t>3</w:t>
            </w:r>
          </w:p>
        </w:tc>
        <w:tc>
          <w:tcPr>
            <w:tcW w:w="5462" w:type="dxa"/>
            <w:shd w:val="clear" w:color="auto" w:fill="auto"/>
            <w:vAlign w:val="center"/>
          </w:tcPr>
          <w:p w14:paraId="22C5D1BF" w14:textId="77777777" w:rsidR="000B54CE" w:rsidRPr="009051E0" w:rsidRDefault="000B54CE" w:rsidP="009051E0">
            <w:pPr>
              <w:spacing w:before="60" w:after="60"/>
              <w:jc w:val="both"/>
              <w:rPr>
                <w:rFonts w:ascii="Times New Roman" w:hAnsi="Times New Roman"/>
                <w:spacing w:val="-2"/>
                <w:sz w:val="24"/>
                <w:lang w:val="pt-PT"/>
              </w:rPr>
            </w:pPr>
            <w:bookmarkStart w:id="17" w:name="_Hlk90043718"/>
            <w:r w:rsidRPr="009051E0">
              <w:rPr>
                <w:rFonts w:ascii="Times New Roman" w:hAnsi="Times New Roman"/>
                <w:bCs/>
                <w:spacing w:val="-4"/>
                <w:sz w:val="24"/>
              </w:rPr>
              <w:t>Chỉ đạo thực hiện các quy định về văn hóa công sở, văn hóa công vụ; phát động phong trào thi đua thực hiện văn hóa công vụ</w:t>
            </w:r>
            <w:bookmarkEnd w:id="17"/>
            <w:r w:rsidRPr="009051E0">
              <w:rPr>
                <w:rFonts w:ascii="Times New Roman" w:hAnsi="Times New Roman"/>
                <w:bCs/>
                <w:spacing w:val="-4"/>
                <w:sz w:val="24"/>
              </w:rPr>
              <w:t>.</w:t>
            </w:r>
          </w:p>
        </w:tc>
        <w:tc>
          <w:tcPr>
            <w:tcW w:w="2694" w:type="dxa"/>
            <w:shd w:val="clear" w:color="auto" w:fill="auto"/>
            <w:vAlign w:val="center"/>
          </w:tcPr>
          <w:p w14:paraId="1A0C4004" w14:textId="77777777" w:rsidR="000B54CE" w:rsidRPr="009051E0" w:rsidRDefault="000B54CE" w:rsidP="009051E0">
            <w:pPr>
              <w:spacing w:before="60" w:after="60"/>
              <w:jc w:val="center"/>
              <w:rPr>
                <w:rFonts w:ascii="Times New Roman" w:hAnsi="Times New Roman"/>
                <w:sz w:val="24"/>
                <w:lang w:val="pt-PT"/>
              </w:rPr>
            </w:pPr>
            <w:r w:rsidRPr="009051E0">
              <w:rPr>
                <w:rFonts w:ascii="Times New Roman" w:hAnsi="Times New Roman"/>
                <w:sz w:val="24"/>
              </w:rPr>
              <w:t>Văn bản chỉ đạo; Kế hoạch phát động thi đua</w:t>
            </w:r>
          </w:p>
        </w:tc>
        <w:tc>
          <w:tcPr>
            <w:tcW w:w="2042" w:type="dxa"/>
            <w:shd w:val="clear" w:color="auto" w:fill="auto"/>
            <w:vAlign w:val="center"/>
          </w:tcPr>
          <w:p w14:paraId="630092B2" w14:textId="2F0FE17F"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Các cơ quan, đơn vị huyện; UBND các xã, thị trấn</w:t>
            </w:r>
          </w:p>
        </w:tc>
        <w:tc>
          <w:tcPr>
            <w:tcW w:w="2211" w:type="dxa"/>
            <w:shd w:val="clear" w:color="auto" w:fill="auto"/>
            <w:vAlign w:val="center"/>
          </w:tcPr>
          <w:p w14:paraId="2808AE2D" w14:textId="396C4AFF"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Phòng Nội vụ</w:t>
            </w:r>
          </w:p>
        </w:tc>
        <w:tc>
          <w:tcPr>
            <w:tcW w:w="1827" w:type="dxa"/>
            <w:shd w:val="clear" w:color="auto" w:fill="auto"/>
            <w:vAlign w:val="center"/>
          </w:tcPr>
          <w:p w14:paraId="700EC352" w14:textId="77777777" w:rsidR="000B54CE" w:rsidRPr="009051E0" w:rsidRDefault="000B54CE" w:rsidP="009051E0">
            <w:pPr>
              <w:spacing w:before="60" w:after="60"/>
              <w:jc w:val="center"/>
              <w:rPr>
                <w:rFonts w:ascii="Times New Roman" w:hAnsi="Times New Roman"/>
                <w:sz w:val="24"/>
              </w:rPr>
            </w:pPr>
            <w:r w:rsidRPr="00030CA0">
              <w:rPr>
                <w:rFonts w:ascii="Times New Roman" w:hAnsi="Times New Roman"/>
                <w:sz w:val="24"/>
              </w:rPr>
              <w:t>Thường xuyên</w:t>
            </w:r>
          </w:p>
        </w:tc>
      </w:tr>
      <w:tr w:rsidR="009051E0" w:rsidRPr="009051E0" w14:paraId="50DD239A" w14:textId="77777777" w:rsidTr="0001220E">
        <w:trPr>
          <w:trHeight w:val="246"/>
          <w:jc w:val="center"/>
        </w:trPr>
        <w:tc>
          <w:tcPr>
            <w:tcW w:w="774" w:type="dxa"/>
            <w:shd w:val="clear" w:color="auto" w:fill="auto"/>
            <w:vAlign w:val="center"/>
          </w:tcPr>
          <w:p w14:paraId="0F9BE67E" w14:textId="145E7F51" w:rsidR="000B54CE" w:rsidRPr="009051E0" w:rsidRDefault="00030CA0" w:rsidP="009051E0">
            <w:pPr>
              <w:spacing w:before="60" w:after="60"/>
              <w:jc w:val="center"/>
              <w:rPr>
                <w:rFonts w:ascii="Times New Roman" w:hAnsi="Times New Roman"/>
                <w:sz w:val="24"/>
              </w:rPr>
            </w:pPr>
            <w:r>
              <w:rPr>
                <w:rFonts w:ascii="Times New Roman" w:hAnsi="Times New Roman"/>
                <w:sz w:val="24"/>
              </w:rPr>
              <w:t>4</w:t>
            </w:r>
          </w:p>
        </w:tc>
        <w:tc>
          <w:tcPr>
            <w:tcW w:w="5462" w:type="dxa"/>
            <w:shd w:val="clear" w:color="auto" w:fill="auto"/>
            <w:vAlign w:val="center"/>
          </w:tcPr>
          <w:p w14:paraId="6AE63502" w14:textId="05725C8B" w:rsidR="000B54CE" w:rsidRPr="009051E0" w:rsidRDefault="000B54CE" w:rsidP="00030CA0">
            <w:pPr>
              <w:pStyle w:val="NormalWeb"/>
              <w:spacing w:before="60" w:beforeAutospacing="0" w:after="60" w:afterAutospacing="0"/>
              <w:rPr>
                <w:iCs/>
              </w:rPr>
            </w:pPr>
            <w:r w:rsidRPr="009051E0">
              <w:rPr>
                <w:iCs/>
              </w:rPr>
              <w:t>Tiếp tục nâng cấp cơ sở dữ liệu</w:t>
            </w:r>
            <w:r w:rsidR="00030CA0">
              <w:rPr>
                <w:iCs/>
              </w:rPr>
              <w:t xml:space="preserve"> số hóa hồ sơ cán bộ, công chức</w:t>
            </w:r>
            <w:r w:rsidRPr="009051E0">
              <w:rPr>
                <w:iCs/>
              </w:rPr>
              <w:t>.</w:t>
            </w:r>
          </w:p>
        </w:tc>
        <w:tc>
          <w:tcPr>
            <w:tcW w:w="2694" w:type="dxa"/>
            <w:shd w:val="clear" w:color="auto" w:fill="auto"/>
            <w:vAlign w:val="center"/>
          </w:tcPr>
          <w:p w14:paraId="1C8C6CC7" w14:textId="15C8B643" w:rsidR="000B54CE" w:rsidRPr="009051E0" w:rsidRDefault="000B54CE" w:rsidP="00030CA0">
            <w:pPr>
              <w:spacing w:before="60" w:after="60"/>
              <w:jc w:val="center"/>
              <w:rPr>
                <w:rFonts w:ascii="Times New Roman" w:hAnsi="Times New Roman"/>
                <w:sz w:val="24"/>
              </w:rPr>
            </w:pPr>
            <w:r w:rsidRPr="009051E0">
              <w:rPr>
                <w:rFonts w:ascii="Times New Roman" w:hAnsi="Times New Roman"/>
                <w:sz w:val="24"/>
              </w:rPr>
              <w:t>D</w:t>
            </w:r>
            <w:r w:rsidR="00030CA0">
              <w:rPr>
                <w:rFonts w:ascii="Times New Roman" w:hAnsi="Times New Roman"/>
                <w:sz w:val="24"/>
              </w:rPr>
              <w:t xml:space="preserve">ữ liệu hồ sơ cán bộ, công chức </w:t>
            </w:r>
            <w:r w:rsidRPr="009051E0">
              <w:rPr>
                <w:rFonts w:ascii="Times New Roman" w:hAnsi="Times New Roman"/>
                <w:sz w:val="24"/>
              </w:rPr>
              <w:t>cập nhật, số hóa trên phần mềm</w:t>
            </w:r>
          </w:p>
        </w:tc>
        <w:tc>
          <w:tcPr>
            <w:tcW w:w="2042" w:type="dxa"/>
            <w:shd w:val="clear" w:color="auto" w:fill="auto"/>
            <w:vAlign w:val="center"/>
          </w:tcPr>
          <w:p w14:paraId="5235BE79" w14:textId="62DA237C" w:rsidR="000B54CE" w:rsidRPr="009051E0" w:rsidRDefault="00030CA0" w:rsidP="00030CA0">
            <w:pPr>
              <w:spacing w:before="60" w:after="60"/>
              <w:jc w:val="center"/>
              <w:rPr>
                <w:rFonts w:ascii="Times New Roman" w:hAnsi="Times New Roman"/>
                <w:sz w:val="24"/>
              </w:rPr>
            </w:pPr>
            <w:r>
              <w:rPr>
                <w:rFonts w:ascii="Times New Roman" w:hAnsi="Times New Roman"/>
                <w:sz w:val="24"/>
              </w:rPr>
              <w:t>Văn phòng Thống kê</w:t>
            </w:r>
          </w:p>
        </w:tc>
        <w:tc>
          <w:tcPr>
            <w:tcW w:w="2211" w:type="dxa"/>
            <w:shd w:val="clear" w:color="auto" w:fill="auto"/>
            <w:vAlign w:val="center"/>
          </w:tcPr>
          <w:p w14:paraId="72D8F9ED" w14:textId="7395180F" w:rsidR="000B54CE" w:rsidRPr="009051E0" w:rsidRDefault="000B54CE" w:rsidP="00030CA0">
            <w:pPr>
              <w:spacing w:before="60" w:after="60"/>
              <w:jc w:val="center"/>
              <w:rPr>
                <w:rFonts w:ascii="Times New Roman" w:hAnsi="Times New Roman"/>
                <w:sz w:val="24"/>
              </w:rPr>
            </w:pPr>
            <w:r w:rsidRPr="009051E0">
              <w:rPr>
                <w:rFonts w:ascii="Times New Roman" w:hAnsi="Times New Roman"/>
                <w:sz w:val="24"/>
              </w:rPr>
              <w:t xml:space="preserve">Các </w:t>
            </w:r>
            <w:r w:rsidR="00030CA0">
              <w:rPr>
                <w:rFonts w:ascii="Times New Roman" w:hAnsi="Times New Roman"/>
                <w:sz w:val="24"/>
              </w:rPr>
              <w:t>công chức có liên quan</w:t>
            </w:r>
          </w:p>
        </w:tc>
        <w:tc>
          <w:tcPr>
            <w:tcW w:w="1827" w:type="dxa"/>
            <w:shd w:val="clear" w:color="auto" w:fill="auto"/>
            <w:vAlign w:val="center"/>
          </w:tcPr>
          <w:p w14:paraId="08F8EE5D" w14:textId="05BB79ED" w:rsidR="000B54CE" w:rsidRPr="009051E0" w:rsidRDefault="000B54CE" w:rsidP="00A95E0C">
            <w:pPr>
              <w:spacing w:before="60" w:after="60"/>
              <w:jc w:val="center"/>
              <w:rPr>
                <w:rFonts w:ascii="Times New Roman" w:hAnsi="Times New Roman"/>
                <w:sz w:val="24"/>
              </w:rPr>
            </w:pPr>
            <w:r w:rsidRPr="009051E0">
              <w:rPr>
                <w:rFonts w:ascii="Times New Roman" w:hAnsi="Times New Roman"/>
                <w:sz w:val="24"/>
              </w:rPr>
              <w:t>Trong năm 202</w:t>
            </w:r>
            <w:r w:rsidR="00A95E0C">
              <w:rPr>
                <w:rFonts w:ascii="Times New Roman" w:hAnsi="Times New Roman"/>
                <w:sz w:val="24"/>
              </w:rPr>
              <w:t>4</w:t>
            </w:r>
          </w:p>
        </w:tc>
      </w:tr>
      <w:tr w:rsidR="00747D84" w:rsidRPr="009051E0" w14:paraId="09D2244B" w14:textId="77777777" w:rsidTr="0001220E">
        <w:trPr>
          <w:trHeight w:val="766"/>
          <w:jc w:val="center"/>
        </w:trPr>
        <w:tc>
          <w:tcPr>
            <w:tcW w:w="774" w:type="dxa"/>
            <w:shd w:val="clear" w:color="auto" w:fill="FFF2CC"/>
            <w:vAlign w:val="center"/>
          </w:tcPr>
          <w:p w14:paraId="4EAB9F2A" w14:textId="77777777" w:rsidR="00747D84" w:rsidRPr="009051E0" w:rsidRDefault="00747D84" w:rsidP="009051E0">
            <w:pPr>
              <w:spacing w:before="60" w:after="60"/>
              <w:jc w:val="center"/>
              <w:rPr>
                <w:rFonts w:ascii="Times New Roman" w:hAnsi="Times New Roman"/>
                <w:sz w:val="24"/>
              </w:rPr>
            </w:pPr>
            <w:r w:rsidRPr="009051E0">
              <w:rPr>
                <w:rFonts w:ascii="Times New Roman" w:hAnsi="Times New Roman"/>
                <w:b/>
                <w:sz w:val="24"/>
              </w:rPr>
              <w:t>VI</w:t>
            </w:r>
          </w:p>
        </w:tc>
        <w:tc>
          <w:tcPr>
            <w:tcW w:w="5462" w:type="dxa"/>
            <w:shd w:val="clear" w:color="auto" w:fill="FFF2CC"/>
            <w:vAlign w:val="center"/>
          </w:tcPr>
          <w:p w14:paraId="2905EE64" w14:textId="77777777" w:rsidR="00747D84" w:rsidRPr="009051E0" w:rsidRDefault="00747D84" w:rsidP="009051E0">
            <w:pPr>
              <w:spacing w:before="60" w:after="60"/>
              <w:jc w:val="both"/>
              <w:rPr>
                <w:rFonts w:ascii="Times New Roman" w:eastAsia="Calibri" w:hAnsi="Times New Roman"/>
                <w:sz w:val="24"/>
                <w:lang w:val="sv-SE"/>
              </w:rPr>
            </w:pPr>
            <w:r w:rsidRPr="009051E0">
              <w:rPr>
                <w:rFonts w:ascii="Times New Roman" w:hAnsi="Times New Roman"/>
                <w:b/>
                <w:sz w:val="24"/>
              </w:rPr>
              <w:t xml:space="preserve">CẢI CÁCH TÀI CHÍNH CÔNG </w:t>
            </w:r>
          </w:p>
        </w:tc>
        <w:tc>
          <w:tcPr>
            <w:tcW w:w="8774" w:type="dxa"/>
            <w:gridSpan w:val="4"/>
            <w:shd w:val="clear" w:color="auto" w:fill="FFF2CC"/>
            <w:vAlign w:val="center"/>
          </w:tcPr>
          <w:p w14:paraId="12EF851B" w14:textId="6517C75E" w:rsidR="00747D84" w:rsidRPr="009051E0" w:rsidRDefault="00747D84" w:rsidP="00747D84">
            <w:pPr>
              <w:spacing w:before="60" w:after="60"/>
              <w:jc w:val="both"/>
              <w:rPr>
                <w:rFonts w:ascii="Times New Roman" w:hAnsi="Times New Roman"/>
                <w:sz w:val="24"/>
              </w:rPr>
            </w:pPr>
          </w:p>
        </w:tc>
      </w:tr>
      <w:tr w:rsidR="009051E0" w:rsidRPr="009051E0" w14:paraId="769838A4" w14:textId="77777777" w:rsidTr="0001220E">
        <w:trPr>
          <w:trHeight w:val="766"/>
          <w:jc w:val="center"/>
        </w:trPr>
        <w:tc>
          <w:tcPr>
            <w:tcW w:w="774" w:type="dxa"/>
            <w:shd w:val="clear" w:color="auto" w:fill="auto"/>
            <w:vAlign w:val="center"/>
          </w:tcPr>
          <w:p w14:paraId="5DC70FA9" w14:textId="77777777" w:rsidR="000B54CE" w:rsidRPr="009051E0" w:rsidRDefault="000B54CE" w:rsidP="009051E0">
            <w:pPr>
              <w:spacing w:before="60" w:after="60"/>
              <w:jc w:val="center"/>
              <w:rPr>
                <w:rFonts w:ascii="Times New Roman" w:hAnsi="Times New Roman"/>
                <w:b/>
                <w:sz w:val="24"/>
              </w:rPr>
            </w:pPr>
            <w:r w:rsidRPr="009051E0">
              <w:rPr>
                <w:rFonts w:ascii="Times New Roman" w:hAnsi="Times New Roman"/>
                <w:sz w:val="24"/>
              </w:rPr>
              <w:t>1</w:t>
            </w:r>
          </w:p>
        </w:tc>
        <w:tc>
          <w:tcPr>
            <w:tcW w:w="5462" w:type="dxa"/>
            <w:tcBorders>
              <w:top w:val="single" w:sz="4" w:space="0" w:color="auto"/>
              <w:left w:val="single" w:sz="4" w:space="0" w:color="auto"/>
              <w:bottom w:val="single" w:sz="4" w:space="0" w:color="auto"/>
              <w:right w:val="single" w:sz="4" w:space="0" w:color="auto"/>
            </w:tcBorders>
            <w:shd w:val="clear" w:color="auto" w:fill="auto"/>
            <w:vAlign w:val="center"/>
          </w:tcPr>
          <w:p w14:paraId="38B0AC00" w14:textId="77777777" w:rsidR="000B54CE" w:rsidRPr="009051E0" w:rsidRDefault="000B54CE" w:rsidP="009051E0">
            <w:pPr>
              <w:spacing w:before="60" w:after="60"/>
              <w:jc w:val="both"/>
              <w:rPr>
                <w:rFonts w:ascii="Times New Roman" w:hAnsi="Times New Roman"/>
                <w:b/>
                <w:sz w:val="24"/>
              </w:rPr>
            </w:pPr>
            <w:r w:rsidRPr="009051E0">
              <w:rPr>
                <w:rFonts w:ascii="Times New Roman" w:hAnsi="Times New Roman"/>
                <w:sz w:val="24"/>
              </w:rPr>
              <w:t>Tiếp tục thực hiện các quy định về quản lý tài chính - ngân sách; quy định về tự chủ, tự chịu trách nhiệm theo quy định của Chính phủ</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C33B2A" w14:textId="77777777" w:rsidR="000B54CE" w:rsidRPr="009051E0" w:rsidRDefault="000B54CE" w:rsidP="009051E0">
            <w:pPr>
              <w:spacing w:before="60" w:after="60"/>
              <w:jc w:val="both"/>
              <w:rPr>
                <w:rFonts w:ascii="Times New Roman" w:hAnsi="Times New Roman"/>
                <w:sz w:val="24"/>
              </w:rPr>
            </w:pPr>
            <w:r w:rsidRPr="009051E0">
              <w:rPr>
                <w:rFonts w:ascii="Times New Roman" w:hAnsi="Times New Roman"/>
                <w:sz w:val="24"/>
              </w:rPr>
              <w:t>Văn bản triển khai, chỉ đạo; Văn bản hướng dẫn; Báo cáo</w:t>
            </w:r>
          </w:p>
        </w:tc>
        <w:tc>
          <w:tcPr>
            <w:tcW w:w="2042" w:type="dxa"/>
            <w:tcBorders>
              <w:top w:val="single" w:sz="4" w:space="0" w:color="auto"/>
              <w:left w:val="nil"/>
              <w:bottom w:val="single" w:sz="4" w:space="0" w:color="auto"/>
              <w:right w:val="single" w:sz="4" w:space="0" w:color="auto"/>
            </w:tcBorders>
            <w:shd w:val="clear" w:color="auto" w:fill="auto"/>
            <w:vAlign w:val="center"/>
          </w:tcPr>
          <w:p w14:paraId="18C198D2" w14:textId="5E5888BF" w:rsidR="000B54CE" w:rsidRPr="009051E0" w:rsidRDefault="000B54CE" w:rsidP="004D7AF4">
            <w:pPr>
              <w:spacing w:before="60" w:after="60"/>
              <w:jc w:val="center"/>
              <w:rPr>
                <w:rFonts w:ascii="Times New Roman" w:hAnsi="Times New Roman"/>
                <w:sz w:val="24"/>
              </w:rPr>
            </w:pPr>
            <w:r w:rsidRPr="009051E0">
              <w:rPr>
                <w:rFonts w:ascii="Times New Roman" w:hAnsi="Times New Roman"/>
                <w:sz w:val="24"/>
              </w:rPr>
              <w:t xml:space="preserve">Tài chính </w:t>
            </w:r>
            <w:r w:rsidR="009051E0" w:rsidRPr="009051E0">
              <w:rPr>
                <w:rFonts w:ascii="Times New Roman" w:hAnsi="Times New Roman"/>
                <w:sz w:val="24"/>
              </w:rPr>
              <w:t>-</w:t>
            </w:r>
            <w:r w:rsidRPr="009051E0">
              <w:rPr>
                <w:rFonts w:ascii="Times New Roman" w:hAnsi="Times New Roman"/>
                <w:sz w:val="24"/>
              </w:rPr>
              <w:t xml:space="preserve"> Kế </w:t>
            </w:r>
            <w:r w:rsidR="004D7AF4">
              <w:rPr>
                <w:rFonts w:ascii="Times New Roman" w:hAnsi="Times New Roman"/>
                <w:sz w:val="24"/>
              </w:rPr>
              <w:t>toán</w:t>
            </w:r>
          </w:p>
        </w:tc>
        <w:tc>
          <w:tcPr>
            <w:tcW w:w="2211" w:type="dxa"/>
            <w:tcBorders>
              <w:top w:val="single" w:sz="4" w:space="0" w:color="auto"/>
              <w:left w:val="nil"/>
              <w:bottom w:val="single" w:sz="4" w:space="0" w:color="auto"/>
              <w:right w:val="single" w:sz="4" w:space="0" w:color="auto"/>
            </w:tcBorders>
            <w:shd w:val="clear" w:color="auto" w:fill="auto"/>
            <w:vAlign w:val="center"/>
          </w:tcPr>
          <w:p w14:paraId="56106CC1" w14:textId="66151A1E" w:rsidR="000B54CE" w:rsidRPr="009051E0" w:rsidRDefault="000B54CE" w:rsidP="00522783">
            <w:pPr>
              <w:spacing w:before="60" w:after="60"/>
              <w:jc w:val="center"/>
              <w:rPr>
                <w:rFonts w:ascii="Times New Roman" w:hAnsi="Times New Roman"/>
                <w:sz w:val="24"/>
              </w:rPr>
            </w:pPr>
            <w:r w:rsidRPr="009051E0">
              <w:rPr>
                <w:rFonts w:ascii="Times New Roman" w:hAnsi="Times New Roman"/>
                <w:sz w:val="24"/>
              </w:rPr>
              <w:t xml:space="preserve">Các </w:t>
            </w:r>
            <w:r w:rsidR="00522783">
              <w:rPr>
                <w:rFonts w:ascii="Times New Roman" w:hAnsi="Times New Roman"/>
                <w:sz w:val="24"/>
              </w:rPr>
              <w:t>công chức có liên quan</w:t>
            </w:r>
          </w:p>
        </w:tc>
        <w:tc>
          <w:tcPr>
            <w:tcW w:w="1827" w:type="dxa"/>
            <w:tcBorders>
              <w:top w:val="single" w:sz="4" w:space="0" w:color="auto"/>
              <w:left w:val="nil"/>
              <w:bottom w:val="single" w:sz="4" w:space="0" w:color="auto"/>
              <w:right w:val="single" w:sz="4" w:space="0" w:color="auto"/>
            </w:tcBorders>
            <w:shd w:val="clear" w:color="auto" w:fill="auto"/>
            <w:vAlign w:val="center"/>
          </w:tcPr>
          <w:p w14:paraId="4F29185B"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tr w:rsidR="009051E0" w:rsidRPr="009051E0" w14:paraId="7ECF4480" w14:textId="77777777" w:rsidTr="0001220E">
        <w:trPr>
          <w:trHeight w:val="766"/>
          <w:jc w:val="center"/>
        </w:trPr>
        <w:tc>
          <w:tcPr>
            <w:tcW w:w="774" w:type="dxa"/>
            <w:shd w:val="clear" w:color="auto" w:fill="auto"/>
            <w:vAlign w:val="center"/>
          </w:tcPr>
          <w:p w14:paraId="48C1E6C3"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2</w:t>
            </w:r>
          </w:p>
        </w:tc>
        <w:tc>
          <w:tcPr>
            <w:tcW w:w="5462" w:type="dxa"/>
            <w:tcBorders>
              <w:top w:val="nil"/>
              <w:left w:val="single" w:sz="4" w:space="0" w:color="auto"/>
              <w:bottom w:val="single" w:sz="4" w:space="0" w:color="auto"/>
              <w:right w:val="single" w:sz="4" w:space="0" w:color="auto"/>
            </w:tcBorders>
            <w:shd w:val="clear" w:color="auto" w:fill="auto"/>
            <w:vAlign w:val="center"/>
          </w:tcPr>
          <w:p w14:paraId="51BE91FE" w14:textId="27C14E0B" w:rsidR="000B54CE" w:rsidRPr="009051E0" w:rsidRDefault="00522783" w:rsidP="009051E0">
            <w:pPr>
              <w:spacing w:before="60" w:after="60"/>
              <w:jc w:val="both"/>
              <w:rPr>
                <w:rFonts w:ascii="Times New Roman" w:hAnsi="Times New Roman"/>
                <w:bCs/>
                <w:spacing w:val="-4"/>
                <w:sz w:val="24"/>
              </w:rPr>
            </w:pPr>
            <w:r>
              <w:rPr>
                <w:rFonts w:ascii="Times New Roman" w:hAnsi="Times New Roman"/>
                <w:sz w:val="24"/>
              </w:rPr>
              <w:t>T</w:t>
            </w:r>
            <w:r w:rsidR="000B54CE" w:rsidRPr="009051E0">
              <w:rPr>
                <w:rFonts w:ascii="Times New Roman" w:hAnsi="Times New Roman"/>
                <w:sz w:val="24"/>
              </w:rPr>
              <w:t>riển khai thực hiện Nghị quyết của Hội đồng nhân dân tỉnh về nguyên tắc, tiêu chí và định mức phân bổ dự toán chi thường xuyên ngân sách địa phương và phân cấp nguồn thu, nhiệm vụ chi giữa các cấp ngân sách ở địa phương, tỷ lệ phần trăm phân chia khoản thu giữa ngân sách các cấp theo quy định</w:t>
            </w:r>
          </w:p>
        </w:tc>
        <w:tc>
          <w:tcPr>
            <w:tcW w:w="2694" w:type="dxa"/>
            <w:tcBorders>
              <w:top w:val="nil"/>
              <w:left w:val="single" w:sz="4" w:space="0" w:color="auto"/>
              <w:bottom w:val="single" w:sz="4" w:space="0" w:color="auto"/>
              <w:right w:val="single" w:sz="4" w:space="0" w:color="auto"/>
            </w:tcBorders>
            <w:shd w:val="clear" w:color="auto" w:fill="auto"/>
            <w:vAlign w:val="center"/>
          </w:tcPr>
          <w:p w14:paraId="16F39E3C" w14:textId="4B2CC4F7" w:rsidR="000B54CE" w:rsidRPr="009051E0" w:rsidRDefault="00914F96" w:rsidP="00914F96">
            <w:pPr>
              <w:spacing w:before="60" w:after="60"/>
              <w:jc w:val="both"/>
              <w:rPr>
                <w:rFonts w:ascii="Times New Roman" w:hAnsi="Times New Roman"/>
                <w:bCs/>
                <w:sz w:val="24"/>
              </w:rPr>
            </w:pPr>
            <w:r>
              <w:rPr>
                <w:rFonts w:ascii="Times New Roman" w:hAnsi="Times New Roman"/>
                <w:sz w:val="24"/>
              </w:rPr>
              <w:t>Văn bản triển khai, chỉ đạo</w:t>
            </w:r>
          </w:p>
        </w:tc>
        <w:tc>
          <w:tcPr>
            <w:tcW w:w="2042" w:type="dxa"/>
            <w:tcBorders>
              <w:top w:val="nil"/>
              <w:left w:val="nil"/>
              <w:bottom w:val="single" w:sz="4" w:space="0" w:color="auto"/>
              <w:right w:val="single" w:sz="4" w:space="0" w:color="auto"/>
            </w:tcBorders>
            <w:shd w:val="clear" w:color="auto" w:fill="auto"/>
            <w:vAlign w:val="center"/>
          </w:tcPr>
          <w:p w14:paraId="1B0A18EC" w14:textId="13AD3B6D" w:rsidR="000B54CE" w:rsidRPr="009051E0" w:rsidRDefault="000B54CE" w:rsidP="00914F96">
            <w:pPr>
              <w:spacing w:before="60" w:after="60"/>
              <w:jc w:val="center"/>
              <w:rPr>
                <w:rFonts w:ascii="Times New Roman" w:hAnsi="Times New Roman"/>
                <w:sz w:val="24"/>
              </w:rPr>
            </w:pPr>
            <w:r w:rsidRPr="009051E0">
              <w:rPr>
                <w:rFonts w:ascii="Times New Roman" w:hAnsi="Times New Roman"/>
                <w:sz w:val="24"/>
              </w:rPr>
              <w:t xml:space="preserve">Tài chính </w:t>
            </w:r>
            <w:r w:rsidR="009051E0" w:rsidRPr="009051E0">
              <w:rPr>
                <w:rFonts w:ascii="Times New Roman" w:hAnsi="Times New Roman"/>
                <w:sz w:val="24"/>
              </w:rPr>
              <w:t>-</w:t>
            </w:r>
            <w:r w:rsidRPr="009051E0">
              <w:rPr>
                <w:rFonts w:ascii="Times New Roman" w:hAnsi="Times New Roman"/>
                <w:sz w:val="24"/>
              </w:rPr>
              <w:t xml:space="preserve"> Kế </w:t>
            </w:r>
            <w:r w:rsidR="00914F96">
              <w:rPr>
                <w:rFonts w:ascii="Times New Roman" w:hAnsi="Times New Roman"/>
                <w:sz w:val="24"/>
              </w:rPr>
              <w:t>toán</w:t>
            </w:r>
          </w:p>
        </w:tc>
        <w:tc>
          <w:tcPr>
            <w:tcW w:w="2211" w:type="dxa"/>
            <w:tcBorders>
              <w:top w:val="nil"/>
              <w:left w:val="nil"/>
              <w:bottom w:val="single" w:sz="4" w:space="0" w:color="auto"/>
              <w:right w:val="single" w:sz="4" w:space="0" w:color="auto"/>
            </w:tcBorders>
            <w:shd w:val="clear" w:color="auto" w:fill="auto"/>
            <w:vAlign w:val="center"/>
          </w:tcPr>
          <w:p w14:paraId="6D6AE741" w14:textId="6445EFB6" w:rsidR="000B54CE" w:rsidRPr="009051E0" w:rsidRDefault="000B54CE" w:rsidP="00914F96">
            <w:pPr>
              <w:spacing w:before="60" w:after="60"/>
              <w:jc w:val="center"/>
              <w:rPr>
                <w:rFonts w:ascii="Times New Roman" w:hAnsi="Times New Roman"/>
                <w:sz w:val="24"/>
              </w:rPr>
            </w:pPr>
            <w:r w:rsidRPr="009051E0">
              <w:rPr>
                <w:rFonts w:ascii="Times New Roman" w:hAnsi="Times New Roman"/>
                <w:sz w:val="24"/>
              </w:rPr>
              <w:t xml:space="preserve">Các </w:t>
            </w:r>
            <w:r w:rsidR="00914F96">
              <w:rPr>
                <w:rFonts w:ascii="Times New Roman" w:hAnsi="Times New Roman"/>
                <w:sz w:val="24"/>
              </w:rPr>
              <w:t>công chức có liên quan</w:t>
            </w:r>
          </w:p>
        </w:tc>
        <w:tc>
          <w:tcPr>
            <w:tcW w:w="1827" w:type="dxa"/>
            <w:tcBorders>
              <w:top w:val="nil"/>
              <w:left w:val="nil"/>
              <w:bottom w:val="single" w:sz="4" w:space="0" w:color="auto"/>
              <w:right w:val="single" w:sz="4" w:space="0" w:color="auto"/>
            </w:tcBorders>
            <w:shd w:val="clear" w:color="auto" w:fill="auto"/>
            <w:vAlign w:val="center"/>
          </w:tcPr>
          <w:p w14:paraId="39369A6E"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 trong năm</w:t>
            </w:r>
          </w:p>
        </w:tc>
      </w:tr>
      <w:tr w:rsidR="00747D84" w:rsidRPr="009051E0" w14:paraId="68A42EB7" w14:textId="46274471" w:rsidTr="0001220E">
        <w:trPr>
          <w:trHeight w:val="373"/>
          <w:jc w:val="center"/>
        </w:trPr>
        <w:tc>
          <w:tcPr>
            <w:tcW w:w="774" w:type="dxa"/>
            <w:shd w:val="clear" w:color="auto" w:fill="FFF2CC"/>
            <w:vAlign w:val="center"/>
          </w:tcPr>
          <w:p w14:paraId="448D6EBE" w14:textId="77777777" w:rsidR="00747D84" w:rsidRPr="009051E0" w:rsidRDefault="00747D84" w:rsidP="009051E0">
            <w:pPr>
              <w:spacing w:before="60" w:after="60"/>
              <w:jc w:val="center"/>
              <w:rPr>
                <w:rFonts w:ascii="Times New Roman" w:hAnsi="Times New Roman"/>
                <w:sz w:val="24"/>
              </w:rPr>
            </w:pPr>
            <w:r w:rsidRPr="009051E0">
              <w:rPr>
                <w:rFonts w:ascii="Times New Roman" w:hAnsi="Times New Roman"/>
                <w:b/>
                <w:sz w:val="24"/>
              </w:rPr>
              <w:t>VII</w:t>
            </w:r>
          </w:p>
        </w:tc>
        <w:tc>
          <w:tcPr>
            <w:tcW w:w="5462" w:type="dxa"/>
            <w:shd w:val="clear" w:color="auto" w:fill="FFF2CC"/>
            <w:vAlign w:val="center"/>
          </w:tcPr>
          <w:p w14:paraId="00DE3BAE" w14:textId="77777777" w:rsidR="00747D84" w:rsidRPr="009051E0" w:rsidRDefault="00747D84" w:rsidP="009051E0">
            <w:pPr>
              <w:spacing w:before="60" w:after="60"/>
              <w:rPr>
                <w:rFonts w:ascii="Times New Roman" w:hAnsi="Times New Roman"/>
                <w:sz w:val="24"/>
              </w:rPr>
            </w:pPr>
            <w:r w:rsidRPr="009051E0">
              <w:rPr>
                <w:rFonts w:ascii="Times New Roman" w:hAnsi="Times New Roman"/>
                <w:b/>
                <w:sz w:val="24"/>
              </w:rPr>
              <w:t>XÂY DỰNG VÀ PHÁT TRIỂN CHÍNH QUYỀN ĐIỆN TỬ, CHÍNH QUYỀN SỐ</w:t>
            </w:r>
          </w:p>
        </w:tc>
        <w:tc>
          <w:tcPr>
            <w:tcW w:w="8774" w:type="dxa"/>
            <w:gridSpan w:val="4"/>
            <w:shd w:val="clear" w:color="auto" w:fill="FFF2CC"/>
            <w:vAlign w:val="center"/>
          </w:tcPr>
          <w:p w14:paraId="6B797AB7" w14:textId="5C484C98" w:rsidR="00747D84" w:rsidRPr="000A34C9" w:rsidRDefault="00747D84" w:rsidP="000A34C9">
            <w:pPr>
              <w:spacing w:before="60" w:after="60"/>
              <w:jc w:val="both"/>
              <w:rPr>
                <w:rFonts w:ascii="Times New Roman" w:hAnsi="Times New Roman"/>
                <w:bCs/>
                <w:sz w:val="24"/>
                <w:lang w:val="nl-NL"/>
              </w:rPr>
            </w:pPr>
          </w:p>
        </w:tc>
      </w:tr>
      <w:tr w:rsidR="009051E0" w:rsidRPr="009051E0" w14:paraId="2B06E70D" w14:textId="77777777" w:rsidTr="0001220E">
        <w:trPr>
          <w:trHeight w:val="595"/>
          <w:jc w:val="center"/>
        </w:trPr>
        <w:tc>
          <w:tcPr>
            <w:tcW w:w="774" w:type="dxa"/>
            <w:shd w:val="clear" w:color="auto" w:fill="auto"/>
            <w:vAlign w:val="center"/>
          </w:tcPr>
          <w:p w14:paraId="7DA11EA2"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1</w:t>
            </w:r>
          </w:p>
        </w:tc>
        <w:tc>
          <w:tcPr>
            <w:tcW w:w="5462" w:type="dxa"/>
            <w:tcBorders>
              <w:top w:val="single" w:sz="4" w:space="0" w:color="auto"/>
              <w:left w:val="single" w:sz="4" w:space="0" w:color="auto"/>
              <w:bottom w:val="single" w:sz="4" w:space="0" w:color="auto"/>
              <w:right w:val="single" w:sz="4" w:space="0" w:color="auto"/>
            </w:tcBorders>
            <w:vAlign w:val="center"/>
          </w:tcPr>
          <w:p w14:paraId="292137B2" w14:textId="4A23B4BB" w:rsidR="000B54CE" w:rsidRPr="009051E0" w:rsidRDefault="000B54CE" w:rsidP="003954A2">
            <w:pPr>
              <w:pStyle w:val="Normal1"/>
              <w:pBdr>
                <w:top w:val="none" w:sz="0" w:space="0" w:color="auto"/>
                <w:left w:val="none" w:sz="0" w:space="0" w:color="auto"/>
                <w:bottom w:val="none" w:sz="0" w:space="0" w:color="auto"/>
                <w:right w:val="none" w:sz="0" w:space="0" w:color="auto"/>
              </w:pBdr>
              <w:spacing w:before="60" w:beforeAutospacing="0" w:after="60" w:line="240" w:lineRule="auto"/>
              <w:jc w:val="both"/>
              <w:rPr>
                <w:rFonts w:ascii="Times New Roman" w:hAnsi="Times New Roman" w:cs="Times New Roman"/>
                <w:b/>
                <w:spacing w:val="-2"/>
                <w:sz w:val="24"/>
                <w:szCs w:val="24"/>
              </w:rPr>
            </w:pPr>
            <w:r w:rsidRPr="009051E0">
              <w:rPr>
                <w:rFonts w:ascii="Times New Roman" w:hAnsi="Times New Roman" w:cs="Times New Roman"/>
                <w:bCs/>
                <w:sz w:val="24"/>
                <w:szCs w:val="24"/>
                <w:lang w:val="nl-NL"/>
              </w:rPr>
              <w:t xml:space="preserve">Tiếp tục triển khai thực hiện hiệu quả các nội dung theo kế hoạch của UBND </w:t>
            </w:r>
            <w:r w:rsidR="003954A2">
              <w:rPr>
                <w:rFonts w:ascii="Times New Roman" w:hAnsi="Times New Roman" w:cs="Times New Roman"/>
                <w:bCs/>
                <w:sz w:val="24"/>
                <w:szCs w:val="24"/>
                <w:lang w:val="nl-NL"/>
              </w:rPr>
              <w:t>xã</w:t>
            </w:r>
            <w:r w:rsidRPr="009051E0">
              <w:rPr>
                <w:rFonts w:ascii="Times New Roman" w:hAnsi="Times New Roman" w:cs="Times New Roman"/>
                <w:bCs/>
                <w:sz w:val="24"/>
                <w:szCs w:val="24"/>
                <w:lang w:val="nl-NL"/>
              </w:rPr>
              <w:t xml:space="preserve"> về</w:t>
            </w:r>
            <w:r w:rsidRPr="009051E0">
              <w:rPr>
                <w:rFonts w:ascii="Times New Roman" w:hAnsi="Times New Roman" w:cs="Times New Roman"/>
                <w:sz w:val="24"/>
                <w:szCs w:val="24"/>
                <w:shd w:val="clear" w:color="auto" w:fill="FFFFFF"/>
              </w:rPr>
              <w:t xml:space="preserve"> chuyển đổi số, phát triển Chính quyền số và bảo đảm</w:t>
            </w:r>
            <w:r w:rsidR="00164958">
              <w:rPr>
                <w:rFonts w:ascii="Times New Roman" w:hAnsi="Times New Roman" w:cs="Times New Roman"/>
                <w:sz w:val="24"/>
                <w:szCs w:val="24"/>
                <w:shd w:val="clear" w:color="auto" w:fill="FFFFFF"/>
              </w:rPr>
              <w:t xml:space="preserve"> an toàn thông tin mạng năm 2024</w:t>
            </w:r>
          </w:p>
        </w:tc>
        <w:tc>
          <w:tcPr>
            <w:tcW w:w="2694" w:type="dxa"/>
            <w:tcBorders>
              <w:top w:val="single" w:sz="4" w:space="0" w:color="auto"/>
              <w:left w:val="single" w:sz="4" w:space="0" w:color="auto"/>
              <w:bottom w:val="single" w:sz="4" w:space="0" w:color="auto"/>
              <w:right w:val="single" w:sz="4" w:space="0" w:color="auto"/>
            </w:tcBorders>
            <w:vAlign w:val="center"/>
          </w:tcPr>
          <w:p w14:paraId="7A627177"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Chương trình, kế hoạch, văn bản triển khai</w:t>
            </w:r>
          </w:p>
        </w:tc>
        <w:tc>
          <w:tcPr>
            <w:tcW w:w="2042" w:type="dxa"/>
            <w:tcBorders>
              <w:top w:val="single" w:sz="4" w:space="0" w:color="auto"/>
              <w:left w:val="single" w:sz="4" w:space="0" w:color="auto"/>
              <w:bottom w:val="single" w:sz="4" w:space="0" w:color="auto"/>
              <w:right w:val="single" w:sz="4" w:space="0" w:color="auto"/>
            </w:tcBorders>
            <w:vAlign w:val="center"/>
          </w:tcPr>
          <w:p w14:paraId="2DA7DF36" w14:textId="60A9C0A0"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 xml:space="preserve">Văn hóa </w:t>
            </w:r>
            <w:r w:rsidR="009051E0" w:rsidRPr="009051E0">
              <w:rPr>
                <w:rFonts w:ascii="Times New Roman" w:hAnsi="Times New Roman"/>
                <w:sz w:val="24"/>
              </w:rPr>
              <w:t>-</w:t>
            </w:r>
            <w:r w:rsidRPr="009051E0">
              <w:rPr>
                <w:rFonts w:ascii="Times New Roman" w:hAnsi="Times New Roman"/>
                <w:sz w:val="24"/>
              </w:rPr>
              <w:t xml:space="preserve"> Thông tin</w:t>
            </w:r>
          </w:p>
        </w:tc>
        <w:tc>
          <w:tcPr>
            <w:tcW w:w="2211" w:type="dxa"/>
            <w:tcBorders>
              <w:top w:val="single" w:sz="4" w:space="0" w:color="auto"/>
              <w:left w:val="single" w:sz="4" w:space="0" w:color="auto"/>
              <w:bottom w:val="single" w:sz="4" w:space="0" w:color="auto"/>
              <w:right w:val="single" w:sz="4" w:space="0" w:color="auto"/>
            </w:tcBorders>
            <w:vAlign w:val="center"/>
          </w:tcPr>
          <w:p w14:paraId="1C2AF38F" w14:textId="7180C92C" w:rsidR="000B54CE" w:rsidRPr="009051E0" w:rsidRDefault="000B54CE" w:rsidP="003954A2">
            <w:pPr>
              <w:spacing w:before="60" w:after="60"/>
              <w:jc w:val="center"/>
              <w:rPr>
                <w:rFonts w:ascii="Times New Roman" w:hAnsi="Times New Roman"/>
                <w:sz w:val="24"/>
              </w:rPr>
            </w:pPr>
            <w:r w:rsidRPr="009051E0">
              <w:rPr>
                <w:rFonts w:ascii="Times New Roman" w:hAnsi="Times New Roman"/>
                <w:sz w:val="24"/>
              </w:rPr>
              <w:t xml:space="preserve">Các </w:t>
            </w:r>
            <w:r w:rsidR="003954A2">
              <w:rPr>
                <w:rFonts w:ascii="Times New Roman" w:hAnsi="Times New Roman"/>
                <w:sz w:val="24"/>
              </w:rPr>
              <w:t>công chức</w:t>
            </w:r>
            <w:r w:rsidRPr="009051E0">
              <w:rPr>
                <w:rFonts w:ascii="Times New Roman" w:hAnsi="Times New Roman"/>
                <w:sz w:val="24"/>
              </w:rPr>
              <w:t xml:space="preserve"> có liên quan</w:t>
            </w:r>
          </w:p>
        </w:tc>
        <w:tc>
          <w:tcPr>
            <w:tcW w:w="1827" w:type="dxa"/>
            <w:tcBorders>
              <w:top w:val="single" w:sz="4" w:space="0" w:color="auto"/>
              <w:left w:val="single" w:sz="4" w:space="0" w:color="auto"/>
              <w:bottom w:val="single" w:sz="4" w:space="0" w:color="auto"/>
              <w:right w:val="single" w:sz="4" w:space="0" w:color="auto"/>
            </w:tcBorders>
            <w:vAlign w:val="center"/>
          </w:tcPr>
          <w:p w14:paraId="36CE7FBB" w14:textId="1C4BBF41" w:rsidR="000B54CE" w:rsidRPr="009051E0" w:rsidRDefault="00193B1F" w:rsidP="009051E0">
            <w:pPr>
              <w:spacing w:before="60" w:after="60"/>
              <w:jc w:val="center"/>
              <w:rPr>
                <w:rFonts w:ascii="Times New Roman" w:hAnsi="Times New Roman"/>
                <w:sz w:val="24"/>
              </w:rPr>
            </w:pPr>
            <w:r>
              <w:rPr>
                <w:rFonts w:ascii="Times New Roman" w:hAnsi="Times New Roman"/>
                <w:sz w:val="24"/>
              </w:rPr>
              <w:t>Năm 2024</w:t>
            </w:r>
          </w:p>
        </w:tc>
      </w:tr>
      <w:tr w:rsidR="009051E0" w:rsidRPr="009051E0" w14:paraId="15FCFDFE" w14:textId="77777777" w:rsidTr="0001220E">
        <w:trPr>
          <w:trHeight w:val="595"/>
          <w:jc w:val="center"/>
        </w:trPr>
        <w:tc>
          <w:tcPr>
            <w:tcW w:w="774" w:type="dxa"/>
            <w:shd w:val="clear" w:color="auto" w:fill="auto"/>
            <w:vAlign w:val="center"/>
          </w:tcPr>
          <w:p w14:paraId="42DAA774"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2</w:t>
            </w:r>
          </w:p>
        </w:tc>
        <w:tc>
          <w:tcPr>
            <w:tcW w:w="5462" w:type="dxa"/>
            <w:tcBorders>
              <w:top w:val="single" w:sz="4" w:space="0" w:color="auto"/>
              <w:left w:val="single" w:sz="4" w:space="0" w:color="auto"/>
              <w:bottom w:val="single" w:sz="4" w:space="0" w:color="auto"/>
              <w:right w:val="single" w:sz="4" w:space="0" w:color="auto"/>
            </w:tcBorders>
            <w:vAlign w:val="center"/>
          </w:tcPr>
          <w:p w14:paraId="5956DCCA" w14:textId="655AF55B" w:rsidR="000B54CE" w:rsidRPr="009051E0" w:rsidRDefault="000B54CE" w:rsidP="003954A2">
            <w:pPr>
              <w:pStyle w:val="Normal1"/>
              <w:pBdr>
                <w:top w:val="none" w:sz="0" w:space="0" w:color="auto"/>
                <w:left w:val="none" w:sz="0" w:space="0" w:color="auto"/>
                <w:bottom w:val="none" w:sz="0" w:space="0" w:color="auto"/>
                <w:right w:val="none" w:sz="0" w:space="0" w:color="auto"/>
              </w:pBdr>
              <w:spacing w:before="60" w:beforeAutospacing="0" w:after="60" w:line="240" w:lineRule="auto"/>
              <w:jc w:val="both"/>
              <w:rPr>
                <w:rFonts w:ascii="Times New Roman" w:hAnsi="Times New Roman" w:cs="Times New Roman"/>
                <w:sz w:val="24"/>
                <w:szCs w:val="24"/>
              </w:rPr>
            </w:pPr>
            <w:r w:rsidRPr="009051E0">
              <w:rPr>
                <w:rFonts w:ascii="Times New Roman" w:hAnsi="Times New Roman" w:cs="Times New Roman"/>
                <w:bCs/>
                <w:sz w:val="24"/>
                <w:szCs w:val="24"/>
                <w:lang w:val="nl-NL"/>
              </w:rPr>
              <w:t>Tiếp tục duy trì hoạt động ổn định Nền tảng tích hợp, chia sẻ dữ liệu của tỉnh (LGSP), đảm bảo kết nối liên thông với Nền tảng tích hợp, chia sẻ dữ liệu quốc gia (NDXP); kết nối liên thông, đồng bộ, chia sẻ dữ liệu giữa các hệ thống thông tin, cơ sở dữ liệu phục vụ công tác chỉ đạo điều hành và chuyển đổi số</w:t>
            </w:r>
          </w:p>
        </w:tc>
        <w:tc>
          <w:tcPr>
            <w:tcW w:w="2694" w:type="dxa"/>
            <w:tcBorders>
              <w:top w:val="single" w:sz="4" w:space="0" w:color="auto"/>
              <w:left w:val="single" w:sz="4" w:space="0" w:color="auto"/>
              <w:bottom w:val="single" w:sz="4" w:space="0" w:color="auto"/>
              <w:right w:val="single" w:sz="4" w:space="0" w:color="auto"/>
            </w:tcBorders>
            <w:vAlign w:val="center"/>
          </w:tcPr>
          <w:p w14:paraId="74610E71" w14:textId="0CA9904B" w:rsidR="000B54CE" w:rsidRPr="009051E0" w:rsidRDefault="000B54CE" w:rsidP="003954A2">
            <w:pPr>
              <w:spacing w:before="60" w:after="60"/>
              <w:jc w:val="center"/>
              <w:rPr>
                <w:rFonts w:ascii="Times New Roman" w:hAnsi="Times New Roman"/>
                <w:sz w:val="24"/>
              </w:rPr>
            </w:pPr>
            <w:r w:rsidRPr="009051E0">
              <w:rPr>
                <w:rFonts w:ascii="Times New Roman" w:hAnsi="Times New Roman"/>
                <w:sz w:val="24"/>
              </w:rPr>
              <w:t>Chương trình, kế hoạch triển khai</w:t>
            </w:r>
          </w:p>
        </w:tc>
        <w:tc>
          <w:tcPr>
            <w:tcW w:w="2042" w:type="dxa"/>
            <w:tcBorders>
              <w:top w:val="single" w:sz="4" w:space="0" w:color="auto"/>
              <w:left w:val="single" w:sz="4" w:space="0" w:color="auto"/>
              <w:bottom w:val="single" w:sz="4" w:space="0" w:color="auto"/>
              <w:right w:val="single" w:sz="4" w:space="0" w:color="auto"/>
            </w:tcBorders>
            <w:vAlign w:val="center"/>
          </w:tcPr>
          <w:p w14:paraId="4A73F5D1" w14:textId="58794A9A"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 xml:space="preserve">Văn hóa </w:t>
            </w:r>
            <w:r w:rsidR="009051E0" w:rsidRPr="009051E0">
              <w:rPr>
                <w:rFonts w:ascii="Times New Roman" w:hAnsi="Times New Roman"/>
                <w:sz w:val="24"/>
              </w:rPr>
              <w:t>-</w:t>
            </w:r>
            <w:r w:rsidRPr="009051E0">
              <w:rPr>
                <w:rFonts w:ascii="Times New Roman" w:hAnsi="Times New Roman"/>
                <w:sz w:val="24"/>
              </w:rPr>
              <w:t xml:space="preserve"> Thông tin</w:t>
            </w:r>
          </w:p>
        </w:tc>
        <w:tc>
          <w:tcPr>
            <w:tcW w:w="2211" w:type="dxa"/>
            <w:tcBorders>
              <w:top w:val="single" w:sz="4" w:space="0" w:color="auto"/>
              <w:left w:val="single" w:sz="4" w:space="0" w:color="auto"/>
              <w:bottom w:val="single" w:sz="4" w:space="0" w:color="auto"/>
              <w:right w:val="single" w:sz="4" w:space="0" w:color="auto"/>
            </w:tcBorders>
            <w:vAlign w:val="center"/>
          </w:tcPr>
          <w:p w14:paraId="5DAA3B00" w14:textId="5635B947" w:rsidR="000B54CE" w:rsidRPr="009051E0" w:rsidRDefault="000B54CE" w:rsidP="00B0458E">
            <w:pPr>
              <w:spacing w:before="60" w:after="60"/>
              <w:jc w:val="center"/>
              <w:rPr>
                <w:rFonts w:ascii="Times New Roman" w:hAnsi="Times New Roman"/>
                <w:sz w:val="24"/>
              </w:rPr>
            </w:pPr>
            <w:r w:rsidRPr="009051E0">
              <w:rPr>
                <w:rFonts w:ascii="Times New Roman" w:hAnsi="Times New Roman"/>
                <w:sz w:val="24"/>
              </w:rPr>
              <w:t xml:space="preserve">Các </w:t>
            </w:r>
            <w:r w:rsidR="00B0458E">
              <w:rPr>
                <w:rFonts w:ascii="Times New Roman" w:hAnsi="Times New Roman"/>
                <w:sz w:val="24"/>
              </w:rPr>
              <w:t>công chức có liên quan</w:t>
            </w:r>
          </w:p>
        </w:tc>
        <w:tc>
          <w:tcPr>
            <w:tcW w:w="1827" w:type="dxa"/>
            <w:tcBorders>
              <w:top w:val="single" w:sz="4" w:space="0" w:color="auto"/>
              <w:left w:val="single" w:sz="4" w:space="0" w:color="auto"/>
              <w:bottom w:val="single" w:sz="4" w:space="0" w:color="auto"/>
              <w:right w:val="single" w:sz="4" w:space="0" w:color="auto"/>
            </w:tcBorders>
            <w:vAlign w:val="center"/>
          </w:tcPr>
          <w:p w14:paraId="66A6544D" w14:textId="26CD0DEF" w:rsidR="000B54CE" w:rsidRPr="009051E0" w:rsidRDefault="00193B1F" w:rsidP="009051E0">
            <w:pPr>
              <w:spacing w:before="60" w:after="60"/>
              <w:jc w:val="center"/>
              <w:rPr>
                <w:rFonts w:ascii="Times New Roman" w:hAnsi="Times New Roman"/>
                <w:sz w:val="24"/>
              </w:rPr>
            </w:pPr>
            <w:r>
              <w:rPr>
                <w:rFonts w:ascii="Times New Roman" w:hAnsi="Times New Roman"/>
                <w:sz w:val="24"/>
              </w:rPr>
              <w:t>Năm 2024</w:t>
            </w:r>
          </w:p>
        </w:tc>
      </w:tr>
      <w:tr w:rsidR="009051E0" w:rsidRPr="009051E0" w14:paraId="239EBC9A" w14:textId="77777777" w:rsidTr="0001220E">
        <w:trPr>
          <w:trHeight w:val="64"/>
          <w:jc w:val="center"/>
        </w:trPr>
        <w:tc>
          <w:tcPr>
            <w:tcW w:w="774" w:type="dxa"/>
            <w:shd w:val="clear" w:color="auto" w:fill="auto"/>
            <w:vAlign w:val="center"/>
          </w:tcPr>
          <w:p w14:paraId="25A8C1F5" w14:textId="77777777" w:rsidR="000B54CE" w:rsidRPr="009051E0" w:rsidRDefault="000B54CE" w:rsidP="009051E0">
            <w:pPr>
              <w:spacing w:before="60" w:after="60"/>
              <w:jc w:val="center"/>
              <w:rPr>
                <w:rFonts w:ascii="Times New Roman" w:hAnsi="Times New Roman"/>
                <w:sz w:val="24"/>
              </w:rPr>
            </w:pPr>
            <w:bookmarkStart w:id="18" w:name="_Hlk90044135"/>
            <w:r w:rsidRPr="009051E0">
              <w:rPr>
                <w:rFonts w:ascii="Times New Roman" w:hAnsi="Times New Roman"/>
                <w:sz w:val="24"/>
              </w:rPr>
              <w:lastRenderedPageBreak/>
              <w:t>3</w:t>
            </w:r>
          </w:p>
        </w:tc>
        <w:tc>
          <w:tcPr>
            <w:tcW w:w="5462" w:type="dxa"/>
            <w:tcBorders>
              <w:top w:val="single" w:sz="4" w:space="0" w:color="auto"/>
              <w:left w:val="single" w:sz="4" w:space="0" w:color="auto"/>
              <w:bottom w:val="single" w:sz="4" w:space="0" w:color="auto"/>
              <w:right w:val="single" w:sz="4" w:space="0" w:color="auto"/>
            </w:tcBorders>
            <w:vAlign w:val="center"/>
          </w:tcPr>
          <w:p w14:paraId="56258ED2" w14:textId="4269A31B" w:rsidR="000B54CE" w:rsidRPr="009051E0" w:rsidRDefault="000B54CE" w:rsidP="0095086E">
            <w:pPr>
              <w:pStyle w:val="Normal1"/>
              <w:pBdr>
                <w:top w:val="none" w:sz="0" w:space="0" w:color="auto"/>
                <w:left w:val="none" w:sz="0" w:space="0" w:color="auto"/>
                <w:bottom w:val="none" w:sz="0" w:space="0" w:color="auto"/>
                <w:right w:val="none" w:sz="0" w:space="0" w:color="auto"/>
              </w:pBdr>
              <w:spacing w:before="60" w:beforeAutospacing="0" w:after="60" w:line="240" w:lineRule="auto"/>
              <w:jc w:val="both"/>
              <w:rPr>
                <w:rFonts w:ascii="Times New Roman" w:hAnsi="Times New Roman" w:cs="Times New Roman"/>
                <w:bCs/>
                <w:iCs/>
                <w:spacing w:val="-2"/>
                <w:sz w:val="24"/>
                <w:szCs w:val="24"/>
              </w:rPr>
            </w:pPr>
            <w:r w:rsidRPr="009051E0">
              <w:rPr>
                <w:rFonts w:ascii="Times New Roman" w:hAnsi="Times New Roman" w:cs="Times New Roman"/>
                <w:bCs/>
                <w:sz w:val="24"/>
                <w:szCs w:val="24"/>
                <w:lang w:val="nl-NL"/>
              </w:rPr>
              <w:t xml:space="preserve">Duy trì hoạt động ổn định, nâng cao chất lượng, hiệu quả Hệ thống Quản lý văn bản và điều hành, Cổng dịch vụ công và Hệ thống thông tin một cửa điện tử, hệ thống Hội nghị truyền hình trực tuyến phục vụ công tác chỉ đạo, điều hành </w:t>
            </w:r>
          </w:p>
        </w:tc>
        <w:tc>
          <w:tcPr>
            <w:tcW w:w="2694" w:type="dxa"/>
            <w:tcBorders>
              <w:top w:val="single" w:sz="4" w:space="0" w:color="auto"/>
              <w:left w:val="single" w:sz="4" w:space="0" w:color="auto"/>
              <w:bottom w:val="single" w:sz="4" w:space="0" w:color="auto"/>
              <w:right w:val="single" w:sz="4" w:space="0" w:color="auto"/>
            </w:tcBorders>
            <w:vAlign w:val="center"/>
          </w:tcPr>
          <w:p w14:paraId="79E4FEAE" w14:textId="698F1B8C" w:rsidR="000B54CE" w:rsidRPr="009051E0" w:rsidRDefault="000B54CE" w:rsidP="009051E0">
            <w:pPr>
              <w:spacing w:before="60" w:after="60"/>
              <w:jc w:val="center"/>
              <w:rPr>
                <w:rFonts w:ascii="Times New Roman" w:hAnsi="Times New Roman"/>
                <w:sz w:val="24"/>
              </w:rPr>
            </w:pPr>
          </w:p>
        </w:tc>
        <w:tc>
          <w:tcPr>
            <w:tcW w:w="2042" w:type="dxa"/>
            <w:tcBorders>
              <w:top w:val="single" w:sz="4" w:space="0" w:color="auto"/>
              <w:left w:val="single" w:sz="4" w:space="0" w:color="auto"/>
              <w:bottom w:val="single" w:sz="4" w:space="0" w:color="auto"/>
              <w:right w:val="single" w:sz="4" w:space="0" w:color="auto"/>
            </w:tcBorders>
            <w:vAlign w:val="center"/>
          </w:tcPr>
          <w:p w14:paraId="610B44BB" w14:textId="4F58D4E8" w:rsidR="000B54CE" w:rsidRPr="009051E0" w:rsidRDefault="000B54CE" w:rsidP="00F07075">
            <w:pPr>
              <w:spacing w:before="60" w:after="60"/>
              <w:jc w:val="center"/>
              <w:rPr>
                <w:rFonts w:ascii="Times New Roman" w:hAnsi="Times New Roman"/>
                <w:sz w:val="24"/>
              </w:rPr>
            </w:pPr>
            <w:r w:rsidRPr="009051E0">
              <w:rPr>
                <w:rFonts w:ascii="Times New Roman" w:hAnsi="Times New Roman"/>
                <w:sz w:val="24"/>
              </w:rPr>
              <w:t xml:space="preserve">Văn phòng </w:t>
            </w:r>
            <w:r w:rsidR="00F07075">
              <w:rPr>
                <w:rFonts w:ascii="Times New Roman" w:hAnsi="Times New Roman"/>
                <w:sz w:val="24"/>
              </w:rPr>
              <w:t>Thống kê</w:t>
            </w:r>
          </w:p>
        </w:tc>
        <w:tc>
          <w:tcPr>
            <w:tcW w:w="2211" w:type="dxa"/>
            <w:tcBorders>
              <w:top w:val="single" w:sz="4" w:space="0" w:color="auto"/>
              <w:left w:val="single" w:sz="4" w:space="0" w:color="auto"/>
              <w:bottom w:val="single" w:sz="4" w:space="0" w:color="auto"/>
              <w:right w:val="single" w:sz="4" w:space="0" w:color="auto"/>
            </w:tcBorders>
            <w:vAlign w:val="center"/>
          </w:tcPr>
          <w:p w14:paraId="0858ACF4" w14:textId="2FD580C2" w:rsidR="000B54CE" w:rsidRPr="009051E0" w:rsidRDefault="000B54CE" w:rsidP="00F07075">
            <w:pPr>
              <w:spacing w:before="60" w:after="60"/>
              <w:jc w:val="center"/>
              <w:rPr>
                <w:rFonts w:ascii="Times New Roman" w:hAnsi="Times New Roman"/>
                <w:sz w:val="24"/>
              </w:rPr>
            </w:pPr>
            <w:r w:rsidRPr="009051E0">
              <w:rPr>
                <w:rFonts w:ascii="Times New Roman" w:hAnsi="Times New Roman"/>
                <w:sz w:val="24"/>
              </w:rPr>
              <w:t xml:space="preserve">Các </w:t>
            </w:r>
            <w:r w:rsidR="00F07075">
              <w:rPr>
                <w:rFonts w:ascii="Times New Roman" w:hAnsi="Times New Roman"/>
                <w:sz w:val="24"/>
              </w:rPr>
              <w:t>công chức liên quan</w:t>
            </w:r>
          </w:p>
        </w:tc>
        <w:tc>
          <w:tcPr>
            <w:tcW w:w="1827" w:type="dxa"/>
            <w:tcBorders>
              <w:top w:val="single" w:sz="4" w:space="0" w:color="auto"/>
              <w:left w:val="single" w:sz="4" w:space="0" w:color="auto"/>
              <w:bottom w:val="single" w:sz="4" w:space="0" w:color="auto"/>
              <w:right w:val="single" w:sz="4" w:space="0" w:color="auto"/>
            </w:tcBorders>
            <w:vAlign w:val="center"/>
          </w:tcPr>
          <w:p w14:paraId="4CEFB926"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w:t>
            </w:r>
          </w:p>
        </w:tc>
      </w:tr>
      <w:bookmarkEnd w:id="18"/>
      <w:tr w:rsidR="009051E0" w:rsidRPr="009051E0" w14:paraId="2D9A6C2B" w14:textId="77777777" w:rsidTr="0001220E">
        <w:trPr>
          <w:trHeight w:val="595"/>
          <w:jc w:val="center"/>
        </w:trPr>
        <w:tc>
          <w:tcPr>
            <w:tcW w:w="774" w:type="dxa"/>
            <w:shd w:val="clear" w:color="auto" w:fill="auto"/>
            <w:vAlign w:val="center"/>
          </w:tcPr>
          <w:p w14:paraId="1BB61299" w14:textId="77777777" w:rsidR="000B54CE" w:rsidRPr="009051E0" w:rsidRDefault="000B54CE" w:rsidP="009051E0">
            <w:pPr>
              <w:spacing w:before="60" w:after="60"/>
              <w:jc w:val="center"/>
              <w:rPr>
                <w:rFonts w:ascii="Times New Roman" w:hAnsi="Times New Roman"/>
                <w:b/>
                <w:sz w:val="24"/>
              </w:rPr>
            </w:pPr>
            <w:r w:rsidRPr="009051E0">
              <w:rPr>
                <w:rFonts w:ascii="Times New Roman" w:hAnsi="Times New Roman"/>
                <w:sz w:val="24"/>
              </w:rPr>
              <w:t>4</w:t>
            </w:r>
          </w:p>
        </w:tc>
        <w:tc>
          <w:tcPr>
            <w:tcW w:w="5462" w:type="dxa"/>
            <w:tcBorders>
              <w:top w:val="single" w:sz="4" w:space="0" w:color="auto"/>
              <w:left w:val="single" w:sz="4" w:space="0" w:color="auto"/>
              <w:bottom w:val="single" w:sz="4" w:space="0" w:color="auto"/>
              <w:right w:val="single" w:sz="4" w:space="0" w:color="auto"/>
            </w:tcBorders>
            <w:vAlign w:val="center"/>
          </w:tcPr>
          <w:p w14:paraId="32F44954" w14:textId="5797D2BF" w:rsidR="000B54CE" w:rsidRPr="009051E0" w:rsidRDefault="000B54CE" w:rsidP="009051E0">
            <w:pPr>
              <w:pStyle w:val="Normal1"/>
              <w:pBdr>
                <w:top w:val="none" w:sz="0" w:space="0" w:color="auto"/>
                <w:left w:val="none" w:sz="0" w:space="0" w:color="auto"/>
                <w:bottom w:val="none" w:sz="0" w:space="0" w:color="auto"/>
                <w:right w:val="none" w:sz="0" w:space="0" w:color="auto"/>
              </w:pBdr>
              <w:spacing w:before="60" w:beforeAutospacing="0" w:after="60" w:line="240" w:lineRule="auto"/>
              <w:jc w:val="both"/>
              <w:rPr>
                <w:rFonts w:ascii="Times New Roman" w:hAnsi="Times New Roman" w:cs="Times New Roman"/>
                <w:iCs/>
                <w:sz w:val="24"/>
                <w:szCs w:val="24"/>
              </w:rPr>
            </w:pPr>
            <w:r w:rsidRPr="009051E0">
              <w:rPr>
                <w:rFonts w:ascii="Times New Roman" w:hAnsi="Times New Roman" w:cs="Times New Roman"/>
                <w:bCs/>
                <w:sz w:val="24"/>
                <w:szCs w:val="24"/>
                <w:lang w:val="nl-NL"/>
              </w:rPr>
              <w:t>Duy trì App Lạng Sơn Smart (Công dân số Xứ Lạng) cho người dân và doanh nghiệp tương tác với chính quyền</w:t>
            </w:r>
          </w:p>
        </w:tc>
        <w:tc>
          <w:tcPr>
            <w:tcW w:w="2694" w:type="dxa"/>
            <w:tcBorders>
              <w:top w:val="single" w:sz="4" w:space="0" w:color="auto"/>
              <w:left w:val="single" w:sz="4" w:space="0" w:color="auto"/>
              <w:bottom w:val="single" w:sz="4" w:space="0" w:color="auto"/>
              <w:right w:val="single" w:sz="4" w:space="0" w:color="auto"/>
            </w:tcBorders>
            <w:vAlign w:val="center"/>
          </w:tcPr>
          <w:p w14:paraId="60ADFBDF" w14:textId="7764DC3E"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lang w:val="nl-NL"/>
              </w:rPr>
              <w:t>Chương trình, kế hoạch triển khai</w:t>
            </w:r>
          </w:p>
        </w:tc>
        <w:tc>
          <w:tcPr>
            <w:tcW w:w="2042" w:type="dxa"/>
            <w:tcBorders>
              <w:top w:val="single" w:sz="4" w:space="0" w:color="auto"/>
              <w:left w:val="single" w:sz="4" w:space="0" w:color="auto"/>
              <w:bottom w:val="single" w:sz="4" w:space="0" w:color="auto"/>
              <w:right w:val="single" w:sz="4" w:space="0" w:color="auto"/>
            </w:tcBorders>
            <w:vAlign w:val="center"/>
          </w:tcPr>
          <w:p w14:paraId="0DA48A7C" w14:textId="0FED0428"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 xml:space="preserve">Văn hóa </w:t>
            </w:r>
            <w:r w:rsidR="009051E0" w:rsidRPr="009051E0">
              <w:rPr>
                <w:rFonts w:ascii="Times New Roman" w:hAnsi="Times New Roman"/>
                <w:sz w:val="24"/>
              </w:rPr>
              <w:t>-</w:t>
            </w:r>
            <w:r w:rsidRPr="009051E0">
              <w:rPr>
                <w:rFonts w:ascii="Times New Roman" w:hAnsi="Times New Roman"/>
                <w:sz w:val="24"/>
              </w:rPr>
              <w:t xml:space="preserve"> Thông tin</w:t>
            </w:r>
          </w:p>
        </w:tc>
        <w:tc>
          <w:tcPr>
            <w:tcW w:w="2211" w:type="dxa"/>
            <w:tcBorders>
              <w:top w:val="single" w:sz="4" w:space="0" w:color="auto"/>
              <w:left w:val="single" w:sz="4" w:space="0" w:color="auto"/>
              <w:bottom w:val="single" w:sz="4" w:space="0" w:color="auto"/>
              <w:right w:val="single" w:sz="4" w:space="0" w:color="auto"/>
            </w:tcBorders>
            <w:vAlign w:val="center"/>
          </w:tcPr>
          <w:p w14:paraId="7C615CCF" w14:textId="2D645483" w:rsidR="000B54CE" w:rsidRPr="009051E0" w:rsidRDefault="000B54CE" w:rsidP="00F07075">
            <w:pPr>
              <w:spacing w:before="60" w:after="60"/>
              <w:jc w:val="center"/>
              <w:rPr>
                <w:rFonts w:ascii="Times New Roman" w:hAnsi="Times New Roman"/>
                <w:sz w:val="24"/>
              </w:rPr>
            </w:pPr>
            <w:r w:rsidRPr="009051E0">
              <w:rPr>
                <w:rFonts w:ascii="Times New Roman" w:hAnsi="Times New Roman"/>
                <w:sz w:val="24"/>
                <w:lang w:val="nl-NL"/>
              </w:rPr>
              <w:t xml:space="preserve">Các </w:t>
            </w:r>
            <w:r w:rsidR="00F07075">
              <w:rPr>
                <w:rFonts w:ascii="Times New Roman" w:hAnsi="Times New Roman"/>
                <w:sz w:val="24"/>
                <w:lang w:val="nl-NL"/>
              </w:rPr>
              <w:t>công chức</w:t>
            </w:r>
            <w:r w:rsidRPr="009051E0">
              <w:rPr>
                <w:rFonts w:ascii="Times New Roman" w:hAnsi="Times New Roman"/>
                <w:sz w:val="24"/>
                <w:lang w:val="nl-NL"/>
              </w:rPr>
              <w:t xml:space="preserve"> có liên quan</w:t>
            </w:r>
          </w:p>
        </w:tc>
        <w:tc>
          <w:tcPr>
            <w:tcW w:w="1827" w:type="dxa"/>
            <w:tcBorders>
              <w:top w:val="single" w:sz="4" w:space="0" w:color="auto"/>
              <w:left w:val="single" w:sz="4" w:space="0" w:color="auto"/>
              <w:bottom w:val="single" w:sz="4" w:space="0" w:color="auto"/>
              <w:right w:val="single" w:sz="4" w:space="0" w:color="auto"/>
            </w:tcBorders>
            <w:vAlign w:val="center"/>
          </w:tcPr>
          <w:p w14:paraId="3E326005" w14:textId="1340AA32" w:rsidR="000B54CE" w:rsidRPr="009051E0" w:rsidRDefault="00193B1F" w:rsidP="009051E0">
            <w:pPr>
              <w:spacing w:before="60" w:after="60"/>
              <w:jc w:val="center"/>
              <w:rPr>
                <w:rFonts w:ascii="Times New Roman" w:hAnsi="Times New Roman"/>
                <w:spacing w:val="-2"/>
                <w:sz w:val="24"/>
              </w:rPr>
            </w:pPr>
            <w:r>
              <w:rPr>
                <w:rFonts w:ascii="Times New Roman" w:hAnsi="Times New Roman"/>
                <w:sz w:val="24"/>
              </w:rPr>
              <w:t>Năm 2024</w:t>
            </w:r>
          </w:p>
        </w:tc>
      </w:tr>
      <w:tr w:rsidR="009051E0" w:rsidRPr="009051E0" w14:paraId="38216A1B" w14:textId="77777777" w:rsidTr="0001220E">
        <w:trPr>
          <w:trHeight w:val="595"/>
          <w:jc w:val="center"/>
        </w:trPr>
        <w:tc>
          <w:tcPr>
            <w:tcW w:w="774" w:type="dxa"/>
            <w:shd w:val="clear" w:color="auto" w:fill="auto"/>
            <w:vAlign w:val="center"/>
          </w:tcPr>
          <w:p w14:paraId="18348AFC"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5</w:t>
            </w:r>
          </w:p>
        </w:tc>
        <w:tc>
          <w:tcPr>
            <w:tcW w:w="5462" w:type="dxa"/>
            <w:tcBorders>
              <w:top w:val="single" w:sz="4" w:space="0" w:color="auto"/>
              <w:left w:val="single" w:sz="4" w:space="0" w:color="auto"/>
              <w:bottom w:val="single" w:sz="4" w:space="0" w:color="auto"/>
              <w:right w:val="single" w:sz="4" w:space="0" w:color="auto"/>
            </w:tcBorders>
            <w:vAlign w:val="center"/>
          </w:tcPr>
          <w:p w14:paraId="32C4A576" w14:textId="7424E5EC" w:rsidR="000B54CE" w:rsidRPr="005F7C45" w:rsidRDefault="005F7C45" w:rsidP="009051E0">
            <w:pPr>
              <w:pStyle w:val="Normal1"/>
              <w:pBdr>
                <w:top w:val="none" w:sz="0" w:space="0" w:color="auto"/>
                <w:left w:val="none" w:sz="0" w:space="0" w:color="auto"/>
                <w:bottom w:val="none" w:sz="0" w:space="0" w:color="auto"/>
                <w:right w:val="none" w:sz="0" w:space="0" w:color="auto"/>
              </w:pBdr>
              <w:spacing w:before="60" w:beforeAutospacing="0" w:after="60" w:line="240" w:lineRule="auto"/>
              <w:jc w:val="both"/>
              <w:rPr>
                <w:rFonts w:ascii="Times New Roman" w:hAnsi="Times New Roman" w:cs="Times New Roman"/>
                <w:iCs/>
                <w:spacing w:val="-2"/>
                <w:sz w:val="24"/>
                <w:szCs w:val="24"/>
              </w:rPr>
            </w:pPr>
            <w:r w:rsidRPr="005F7C45">
              <w:rPr>
                <w:rFonts w:ascii="Times New Roman" w:hAnsi="Times New Roman" w:cs="Times New Roman"/>
                <w:spacing w:val="2"/>
                <w:sz w:val="24"/>
                <w:szCs w:val="24"/>
                <w:lang w:val="nl-NL"/>
              </w:rPr>
              <w:t>Tiếp tục kết nối liên thông, đồng bộ, chia sẻ dữ liệu giữa các hệ thống thông tin, cơ sở dữ liệu phục vụ công tác chỉ đạo điều hành và chuyển đổi số</w:t>
            </w:r>
            <w:r>
              <w:rPr>
                <w:rFonts w:ascii="Times New Roman" w:hAnsi="Times New Roman" w:cs="Times New Roman"/>
                <w:spacing w:val="2"/>
                <w:sz w:val="24"/>
                <w:szCs w:val="24"/>
                <w:lang w:val="nl-NL"/>
              </w:rPr>
              <w:t>.</w:t>
            </w:r>
          </w:p>
        </w:tc>
        <w:tc>
          <w:tcPr>
            <w:tcW w:w="2694" w:type="dxa"/>
            <w:tcBorders>
              <w:top w:val="single" w:sz="4" w:space="0" w:color="auto"/>
              <w:left w:val="single" w:sz="4" w:space="0" w:color="auto"/>
              <w:bottom w:val="single" w:sz="4" w:space="0" w:color="auto"/>
              <w:right w:val="single" w:sz="4" w:space="0" w:color="auto"/>
            </w:tcBorders>
            <w:vAlign w:val="center"/>
          </w:tcPr>
          <w:p w14:paraId="3D0C7762" w14:textId="3038B6A7" w:rsidR="000B54CE" w:rsidRPr="009051E0" w:rsidRDefault="000B54CE" w:rsidP="008B7DB4">
            <w:pPr>
              <w:spacing w:before="60" w:after="60"/>
              <w:jc w:val="center"/>
              <w:rPr>
                <w:rFonts w:ascii="Times New Roman" w:hAnsi="Times New Roman"/>
                <w:sz w:val="24"/>
              </w:rPr>
            </w:pPr>
            <w:r w:rsidRPr="009051E0">
              <w:rPr>
                <w:rFonts w:ascii="Times New Roman" w:hAnsi="Times New Roman"/>
                <w:sz w:val="24"/>
              </w:rPr>
              <w:t>Chương trình, kế hoạch triển khai</w:t>
            </w:r>
          </w:p>
        </w:tc>
        <w:tc>
          <w:tcPr>
            <w:tcW w:w="2042" w:type="dxa"/>
            <w:tcBorders>
              <w:top w:val="single" w:sz="4" w:space="0" w:color="auto"/>
              <w:left w:val="single" w:sz="4" w:space="0" w:color="auto"/>
              <w:bottom w:val="single" w:sz="4" w:space="0" w:color="auto"/>
              <w:right w:val="single" w:sz="4" w:space="0" w:color="auto"/>
            </w:tcBorders>
            <w:vAlign w:val="center"/>
          </w:tcPr>
          <w:p w14:paraId="224CCA70" w14:textId="4443029A" w:rsidR="000B54CE" w:rsidRPr="009051E0" w:rsidRDefault="000B54CE" w:rsidP="008B7DB4">
            <w:pPr>
              <w:spacing w:before="60" w:after="60"/>
              <w:jc w:val="center"/>
              <w:rPr>
                <w:rFonts w:ascii="Times New Roman" w:hAnsi="Times New Roman"/>
                <w:sz w:val="24"/>
              </w:rPr>
            </w:pPr>
            <w:r w:rsidRPr="009051E0">
              <w:rPr>
                <w:rFonts w:ascii="Times New Roman" w:hAnsi="Times New Roman"/>
                <w:sz w:val="24"/>
              </w:rPr>
              <w:t xml:space="preserve">Văn phòng </w:t>
            </w:r>
            <w:r w:rsidR="008B7DB4">
              <w:rPr>
                <w:rFonts w:ascii="Times New Roman" w:hAnsi="Times New Roman"/>
                <w:sz w:val="24"/>
              </w:rPr>
              <w:t>Thống kê</w:t>
            </w:r>
          </w:p>
        </w:tc>
        <w:tc>
          <w:tcPr>
            <w:tcW w:w="2211" w:type="dxa"/>
            <w:tcBorders>
              <w:top w:val="single" w:sz="4" w:space="0" w:color="auto"/>
              <w:left w:val="single" w:sz="4" w:space="0" w:color="auto"/>
              <w:bottom w:val="single" w:sz="4" w:space="0" w:color="auto"/>
              <w:right w:val="single" w:sz="4" w:space="0" w:color="auto"/>
            </w:tcBorders>
            <w:vAlign w:val="center"/>
          </w:tcPr>
          <w:p w14:paraId="76FEEA60" w14:textId="4A80F86A" w:rsidR="000B54CE" w:rsidRPr="009051E0" w:rsidRDefault="000B54CE" w:rsidP="008B7DB4">
            <w:pPr>
              <w:spacing w:before="60" w:after="60"/>
              <w:jc w:val="center"/>
              <w:rPr>
                <w:rFonts w:ascii="Times New Roman" w:hAnsi="Times New Roman"/>
                <w:sz w:val="24"/>
              </w:rPr>
            </w:pPr>
            <w:r w:rsidRPr="009051E0">
              <w:rPr>
                <w:rFonts w:ascii="Times New Roman" w:hAnsi="Times New Roman"/>
                <w:sz w:val="24"/>
              </w:rPr>
              <w:t xml:space="preserve">Các </w:t>
            </w:r>
            <w:r w:rsidR="008B7DB4">
              <w:rPr>
                <w:rFonts w:ascii="Times New Roman" w:hAnsi="Times New Roman"/>
                <w:sz w:val="24"/>
              </w:rPr>
              <w:t>công chức có liên quan</w:t>
            </w:r>
          </w:p>
        </w:tc>
        <w:tc>
          <w:tcPr>
            <w:tcW w:w="1827" w:type="dxa"/>
            <w:tcBorders>
              <w:top w:val="single" w:sz="4" w:space="0" w:color="auto"/>
              <w:left w:val="single" w:sz="4" w:space="0" w:color="auto"/>
              <w:bottom w:val="single" w:sz="4" w:space="0" w:color="auto"/>
              <w:right w:val="single" w:sz="4" w:space="0" w:color="auto"/>
            </w:tcBorders>
            <w:vAlign w:val="center"/>
          </w:tcPr>
          <w:p w14:paraId="2C724DDA" w14:textId="77777777"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w:t>
            </w:r>
          </w:p>
        </w:tc>
      </w:tr>
      <w:tr w:rsidR="009051E0" w:rsidRPr="009051E0" w14:paraId="1FD9DEE6" w14:textId="77777777" w:rsidTr="0001220E">
        <w:trPr>
          <w:trHeight w:val="595"/>
          <w:jc w:val="center"/>
        </w:trPr>
        <w:tc>
          <w:tcPr>
            <w:tcW w:w="774" w:type="dxa"/>
            <w:shd w:val="clear" w:color="auto" w:fill="auto"/>
            <w:vAlign w:val="center"/>
          </w:tcPr>
          <w:p w14:paraId="5F54E1F2" w14:textId="0448EFE8"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6</w:t>
            </w:r>
          </w:p>
        </w:tc>
        <w:tc>
          <w:tcPr>
            <w:tcW w:w="5462" w:type="dxa"/>
            <w:tcBorders>
              <w:top w:val="single" w:sz="4" w:space="0" w:color="auto"/>
              <w:left w:val="single" w:sz="4" w:space="0" w:color="auto"/>
              <w:bottom w:val="single" w:sz="4" w:space="0" w:color="auto"/>
              <w:right w:val="single" w:sz="4" w:space="0" w:color="auto"/>
            </w:tcBorders>
            <w:vAlign w:val="center"/>
          </w:tcPr>
          <w:p w14:paraId="566CDA01" w14:textId="355847D6" w:rsidR="000B54CE" w:rsidRPr="009051E0" w:rsidRDefault="000B54CE" w:rsidP="008B7DB4">
            <w:pPr>
              <w:spacing w:before="60" w:after="60"/>
              <w:jc w:val="both"/>
              <w:rPr>
                <w:rFonts w:ascii="Times New Roman" w:hAnsi="Times New Roman"/>
                <w:shd w:val="clear" w:color="auto" w:fill="FFFFFF"/>
              </w:rPr>
            </w:pPr>
            <w:r w:rsidRPr="009051E0">
              <w:rPr>
                <w:rFonts w:ascii="Times New Roman" w:hAnsi="Times New Roman"/>
                <w:bCs/>
                <w:sz w:val="24"/>
                <w:szCs w:val="28"/>
                <w:lang w:val="nl-NL"/>
              </w:rPr>
              <w:t xml:space="preserve">Đẩy mạnh công tác tuyên truyền, phổ biến, hướng dẫn người dân và doanh nghiệp tiếp cận, sử dụng hiệu quả các nền tảng số của cơ quan nhà nước cung cấp; tuyên truyền, nâng cao nhận thức về chuyển đổi số, kỹ năng số và an toàn thông tin đến người dân, doanh nghiệp, học sinh, sinh viên trên địa bàn </w:t>
            </w:r>
            <w:r w:rsidR="008B7DB4">
              <w:rPr>
                <w:rFonts w:ascii="Times New Roman" w:hAnsi="Times New Roman"/>
                <w:bCs/>
                <w:sz w:val="24"/>
                <w:szCs w:val="28"/>
                <w:lang w:val="nl-NL"/>
              </w:rPr>
              <w:t>xã</w:t>
            </w:r>
            <w:r w:rsidRPr="009051E0">
              <w:rPr>
                <w:rFonts w:ascii="Times New Roman" w:hAnsi="Times New Roman"/>
                <w:bCs/>
                <w:sz w:val="24"/>
                <w:szCs w:val="28"/>
                <w:lang w:val="nl-NL"/>
              </w:rPr>
              <w:t>.</w:t>
            </w:r>
          </w:p>
        </w:tc>
        <w:tc>
          <w:tcPr>
            <w:tcW w:w="2694" w:type="dxa"/>
            <w:tcBorders>
              <w:top w:val="single" w:sz="4" w:space="0" w:color="auto"/>
              <w:left w:val="single" w:sz="4" w:space="0" w:color="auto"/>
              <w:bottom w:val="single" w:sz="4" w:space="0" w:color="auto"/>
              <w:right w:val="single" w:sz="4" w:space="0" w:color="auto"/>
            </w:tcBorders>
            <w:vAlign w:val="center"/>
          </w:tcPr>
          <w:p w14:paraId="28F44815" w14:textId="17F7650C" w:rsidR="000B54CE" w:rsidRPr="009051E0" w:rsidRDefault="000B54CE" w:rsidP="009051E0">
            <w:pPr>
              <w:spacing w:before="60" w:after="60"/>
              <w:jc w:val="center"/>
              <w:rPr>
                <w:rFonts w:ascii="Times New Roman" w:hAnsi="Times New Roman"/>
              </w:rPr>
            </w:pPr>
            <w:r w:rsidRPr="009051E0">
              <w:rPr>
                <w:rFonts w:ascii="Times New Roman" w:hAnsi="Times New Roman"/>
                <w:sz w:val="24"/>
                <w:lang w:val="nl-NL"/>
              </w:rPr>
              <w:t>Chương trình, kế hoạch triển khai</w:t>
            </w:r>
          </w:p>
        </w:tc>
        <w:tc>
          <w:tcPr>
            <w:tcW w:w="2042" w:type="dxa"/>
            <w:tcBorders>
              <w:top w:val="single" w:sz="4" w:space="0" w:color="auto"/>
              <w:left w:val="single" w:sz="4" w:space="0" w:color="auto"/>
              <w:bottom w:val="single" w:sz="4" w:space="0" w:color="auto"/>
              <w:right w:val="single" w:sz="4" w:space="0" w:color="auto"/>
            </w:tcBorders>
            <w:vAlign w:val="center"/>
          </w:tcPr>
          <w:p w14:paraId="3E7E20CD" w14:textId="195726DD"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 xml:space="preserve">Văn hóa </w:t>
            </w:r>
            <w:r w:rsidR="009051E0" w:rsidRPr="009051E0">
              <w:rPr>
                <w:rFonts w:ascii="Times New Roman" w:hAnsi="Times New Roman"/>
                <w:sz w:val="24"/>
              </w:rPr>
              <w:t>-</w:t>
            </w:r>
            <w:r w:rsidRPr="009051E0">
              <w:rPr>
                <w:rFonts w:ascii="Times New Roman" w:hAnsi="Times New Roman"/>
                <w:sz w:val="24"/>
              </w:rPr>
              <w:t xml:space="preserve"> Thông tin</w:t>
            </w:r>
          </w:p>
        </w:tc>
        <w:tc>
          <w:tcPr>
            <w:tcW w:w="2211" w:type="dxa"/>
            <w:tcBorders>
              <w:top w:val="single" w:sz="4" w:space="0" w:color="auto"/>
              <w:left w:val="single" w:sz="4" w:space="0" w:color="auto"/>
              <w:bottom w:val="single" w:sz="4" w:space="0" w:color="auto"/>
              <w:right w:val="single" w:sz="4" w:space="0" w:color="auto"/>
            </w:tcBorders>
            <w:vAlign w:val="center"/>
          </w:tcPr>
          <w:p w14:paraId="07BD23C8" w14:textId="38A59046" w:rsidR="000B54CE" w:rsidRPr="009051E0" w:rsidRDefault="000B54CE" w:rsidP="008B7DB4">
            <w:pPr>
              <w:spacing w:before="60" w:after="60"/>
              <w:jc w:val="center"/>
              <w:rPr>
                <w:rFonts w:ascii="Times New Roman" w:hAnsi="Times New Roman"/>
                <w:sz w:val="24"/>
              </w:rPr>
            </w:pPr>
            <w:r w:rsidRPr="009051E0">
              <w:rPr>
                <w:rFonts w:ascii="Times New Roman" w:hAnsi="Times New Roman"/>
                <w:sz w:val="24"/>
                <w:lang w:val="nl-NL"/>
              </w:rPr>
              <w:t xml:space="preserve">Các </w:t>
            </w:r>
            <w:r w:rsidR="008B7DB4">
              <w:rPr>
                <w:rFonts w:ascii="Times New Roman" w:hAnsi="Times New Roman"/>
                <w:sz w:val="24"/>
                <w:lang w:val="nl-NL"/>
              </w:rPr>
              <w:t>công chức</w:t>
            </w:r>
            <w:r w:rsidRPr="009051E0">
              <w:rPr>
                <w:rFonts w:ascii="Times New Roman" w:hAnsi="Times New Roman"/>
                <w:sz w:val="24"/>
                <w:lang w:val="nl-NL"/>
              </w:rPr>
              <w:t xml:space="preserve"> có liên quan</w:t>
            </w:r>
          </w:p>
        </w:tc>
        <w:tc>
          <w:tcPr>
            <w:tcW w:w="1827" w:type="dxa"/>
            <w:tcBorders>
              <w:top w:val="single" w:sz="4" w:space="0" w:color="auto"/>
              <w:left w:val="single" w:sz="4" w:space="0" w:color="auto"/>
              <w:bottom w:val="single" w:sz="4" w:space="0" w:color="auto"/>
              <w:right w:val="single" w:sz="4" w:space="0" w:color="auto"/>
            </w:tcBorders>
            <w:vAlign w:val="center"/>
          </w:tcPr>
          <w:p w14:paraId="7E1251D2" w14:textId="3DFD96BF" w:rsidR="000B54CE" w:rsidRPr="009051E0" w:rsidRDefault="000B54CE" w:rsidP="009051E0">
            <w:pPr>
              <w:spacing w:before="60" w:after="60"/>
              <w:jc w:val="center"/>
              <w:rPr>
                <w:rFonts w:ascii="Times New Roman" w:hAnsi="Times New Roman"/>
                <w:sz w:val="24"/>
              </w:rPr>
            </w:pPr>
            <w:r w:rsidRPr="009051E0">
              <w:rPr>
                <w:rFonts w:ascii="Times New Roman" w:hAnsi="Times New Roman"/>
                <w:sz w:val="24"/>
              </w:rPr>
              <w:t>Thường xuyên</w:t>
            </w:r>
          </w:p>
        </w:tc>
      </w:tr>
    </w:tbl>
    <w:p w14:paraId="74F05357" w14:textId="77777777" w:rsidR="00DA7E35" w:rsidRPr="009051E0" w:rsidRDefault="00DA7E35" w:rsidP="00DA7E35">
      <w:pPr>
        <w:spacing w:before="40" w:after="40"/>
        <w:rPr>
          <w:rFonts w:ascii="Times New Roman" w:hAnsi="Times New Roman"/>
          <w:b/>
          <w:szCs w:val="26"/>
        </w:rPr>
      </w:pPr>
    </w:p>
    <w:p w14:paraId="13ED3B75" w14:textId="77777777" w:rsidR="006D0BEA" w:rsidRPr="009051E0" w:rsidRDefault="006D0BEA"/>
    <w:sectPr w:rsidR="006D0BEA" w:rsidRPr="009051E0" w:rsidSect="00264220">
      <w:headerReference w:type="default" r:id="rId7"/>
      <w:footerReference w:type="even" r:id="rId8"/>
      <w:pgSz w:w="16840" w:h="11907" w:orient="landscape"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407F" w14:textId="77777777" w:rsidR="00A1185C" w:rsidRDefault="00A1185C">
      <w:r>
        <w:separator/>
      </w:r>
    </w:p>
  </w:endnote>
  <w:endnote w:type="continuationSeparator" w:id="0">
    <w:p w14:paraId="151B48C9" w14:textId="77777777" w:rsidR="00A1185C" w:rsidRDefault="00A1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VnTime">
    <w:altName w:val="Times New Roman"/>
    <w:charset w:val="00"/>
    <w:family w:val="swiss"/>
    <w:pitch w:val="variable"/>
    <w:sig w:usb0="20000007" w:usb1="00000000" w:usb2="0000004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4EAC4" w14:textId="77777777" w:rsidR="00D945A3" w:rsidRDefault="003B1B16" w:rsidP="00377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F2444" w14:textId="77777777" w:rsidR="00D945A3" w:rsidRDefault="00A1185C" w:rsidP="003771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7926A" w14:textId="77777777" w:rsidR="00A1185C" w:rsidRDefault="00A1185C">
      <w:r>
        <w:separator/>
      </w:r>
    </w:p>
  </w:footnote>
  <w:footnote w:type="continuationSeparator" w:id="0">
    <w:p w14:paraId="2895D7D1" w14:textId="77777777" w:rsidR="00A1185C" w:rsidRDefault="00A118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2006" w14:textId="0D2496A8" w:rsidR="00D945A3" w:rsidRDefault="003B1B16" w:rsidP="00140BC1">
    <w:pPr>
      <w:pStyle w:val="Header"/>
      <w:jc w:val="center"/>
    </w:pPr>
    <w:r>
      <w:fldChar w:fldCharType="begin"/>
    </w:r>
    <w:r>
      <w:instrText xml:space="preserve"> PAGE   \* MERGEFORMAT </w:instrText>
    </w:r>
    <w:r>
      <w:fldChar w:fldCharType="separate"/>
    </w:r>
    <w:r w:rsidR="002761C2">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35"/>
    <w:rsid w:val="000039C9"/>
    <w:rsid w:val="00006559"/>
    <w:rsid w:val="0001220E"/>
    <w:rsid w:val="000251A1"/>
    <w:rsid w:val="00030CA0"/>
    <w:rsid w:val="00037E1C"/>
    <w:rsid w:val="00090535"/>
    <w:rsid w:val="000A34C9"/>
    <w:rsid w:val="000A7BB1"/>
    <w:rsid w:val="000B54CE"/>
    <w:rsid w:val="000C2146"/>
    <w:rsid w:val="000D69AA"/>
    <w:rsid w:val="00164958"/>
    <w:rsid w:val="00173F7A"/>
    <w:rsid w:val="00191097"/>
    <w:rsid w:val="00193B1F"/>
    <w:rsid w:val="001A096E"/>
    <w:rsid w:val="001A192E"/>
    <w:rsid w:val="00265A11"/>
    <w:rsid w:val="002761C2"/>
    <w:rsid w:val="00291D41"/>
    <w:rsid w:val="00292B5A"/>
    <w:rsid w:val="002A63AF"/>
    <w:rsid w:val="00323ED7"/>
    <w:rsid w:val="00352004"/>
    <w:rsid w:val="003569ED"/>
    <w:rsid w:val="00394ECC"/>
    <w:rsid w:val="003954A2"/>
    <w:rsid w:val="003B1B16"/>
    <w:rsid w:val="003D1C27"/>
    <w:rsid w:val="003E191E"/>
    <w:rsid w:val="003E7B8E"/>
    <w:rsid w:val="003F1FB0"/>
    <w:rsid w:val="00422EA9"/>
    <w:rsid w:val="004314AD"/>
    <w:rsid w:val="00432410"/>
    <w:rsid w:val="00434BE8"/>
    <w:rsid w:val="00435F41"/>
    <w:rsid w:val="0043653D"/>
    <w:rsid w:val="00453FA5"/>
    <w:rsid w:val="0046761B"/>
    <w:rsid w:val="00474A57"/>
    <w:rsid w:val="00494C31"/>
    <w:rsid w:val="004B2C14"/>
    <w:rsid w:val="004D7AF4"/>
    <w:rsid w:val="00522783"/>
    <w:rsid w:val="00587380"/>
    <w:rsid w:val="005D13FF"/>
    <w:rsid w:val="005E00C3"/>
    <w:rsid w:val="005F5FEB"/>
    <w:rsid w:val="005F7C45"/>
    <w:rsid w:val="006208C0"/>
    <w:rsid w:val="006342C6"/>
    <w:rsid w:val="0065554F"/>
    <w:rsid w:val="006563E6"/>
    <w:rsid w:val="0065665A"/>
    <w:rsid w:val="006836F5"/>
    <w:rsid w:val="00695D63"/>
    <w:rsid w:val="006D0BEA"/>
    <w:rsid w:val="006E24CA"/>
    <w:rsid w:val="007014CE"/>
    <w:rsid w:val="0070695A"/>
    <w:rsid w:val="00737EFF"/>
    <w:rsid w:val="007407B0"/>
    <w:rsid w:val="00747D84"/>
    <w:rsid w:val="007570DC"/>
    <w:rsid w:val="00760257"/>
    <w:rsid w:val="0079503C"/>
    <w:rsid w:val="007B248C"/>
    <w:rsid w:val="007C5AE6"/>
    <w:rsid w:val="007D268F"/>
    <w:rsid w:val="007F1048"/>
    <w:rsid w:val="007F6F8C"/>
    <w:rsid w:val="0084432A"/>
    <w:rsid w:val="00864057"/>
    <w:rsid w:val="00886069"/>
    <w:rsid w:val="00892866"/>
    <w:rsid w:val="008B7DB4"/>
    <w:rsid w:val="008F6C9B"/>
    <w:rsid w:val="009051E0"/>
    <w:rsid w:val="00914F96"/>
    <w:rsid w:val="00941F32"/>
    <w:rsid w:val="00942985"/>
    <w:rsid w:val="0095086E"/>
    <w:rsid w:val="009B3280"/>
    <w:rsid w:val="009F22E6"/>
    <w:rsid w:val="00A1185C"/>
    <w:rsid w:val="00A95E0C"/>
    <w:rsid w:val="00B00BBA"/>
    <w:rsid w:val="00B02CAE"/>
    <w:rsid w:val="00B0458E"/>
    <w:rsid w:val="00B23D7E"/>
    <w:rsid w:val="00B3214D"/>
    <w:rsid w:val="00B41B61"/>
    <w:rsid w:val="00B53EC4"/>
    <w:rsid w:val="00B83A2D"/>
    <w:rsid w:val="00BA39AD"/>
    <w:rsid w:val="00BD39C2"/>
    <w:rsid w:val="00C50207"/>
    <w:rsid w:val="00C671F9"/>
    <w:rsid w:val="00C70CA9"/>
    <w:rsid w:val="00C8785A"/>
    <w:rsid w:val="00C9236F"/>
    <w:rsid w:val="00CA1CAD"/>
    <w:rsid w:val="00CC0A76"/>
    <w:rsid w:val="00D04CF4"/>
    <w:rsid w:val="00DA7E35"/>
    <w:rsid w:val="00DB0548"/>
    <w:rsid w:val="00E66D34"/>
    <w:rsid w:val="00ED375E"/>
    <w:rsid w:val="00ED4489"/>
    <w:rsid w:val="00F02A96"/>
    <w:rsid w:val="00F07075"/>
    <w:rsid w:val="00F53228"/>
    <w:rsid w:val="00F60BF3"/>
    <w:rsid w:val="00F767A3"/>
    <w:rsid w:val="00FA3E25"/>
    <w:rsid w:val="00FB6B95"/>
    <w:rsid w:val="00FC787B"/>
    <w:rsid w:val="00F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1B21"/>
  <w15:docId w15:val="{F42EC1A7-9537-45F9-ADE7-451DBB2D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35"/>
    <w:pPr>
      <w:spacing w:after="0" w:line="240" w:lineRule="auto"/>
    </w:pPr>
    <w:rPr>
      <w:rFonts w:ascii="UVnTime" w:eastAsia="Times New Roman" w:hAnsi="UVnTime"/>
      <w:b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E35"/>
    <w:pPr>
      <w:tabs>
        <w:tab w:val="center" w:pos="4320"/>
        <w:tab w:val="right" w:pos="8640"/>
      </w:tabs>
    </w:pPr>
  </w:style>
  <w:style w:type="character" w:customStyle="1" w:styleId="FooterChar">
    <w:name w:val="Footer Char"/>
    <w:basedOn w:val="DefaultParagraphFont"/>
    <w:link w:val="Footer"/>
    <w:rsid w:val="00DA7E35"/>
    <w:rPr>
      <w:rFonts w:ascii="UVnTime" w:eastAsia="Times New Roman" w:hAnsi="UVnTime"/>
      <w:bCs w:val="0"/>
      <w:sz w:val="26"/>
    </w:rPr>
  </w:style>
  <w:style w:type="character" w:styleId="PageNumber">
    <w:name w:val="page number"/>
    <w:basedOn w:val="DefaultParagraphFont"/>
    <w:rsid w:val="00DA7E35"/>
  </w:style>
  <w:style w:type="paragraph" w:styleId="NormalWeb">
    <w:name w:val="Normal (Web)"/>
    <w:aliases w:val="Normal (Web) Char Char Char Char Char,Char Char Char Char Char Char Char Char Char Char,Char Char Char Char Char Char Char Char Char Char Char, Char Char25,Char Char25, Char Char Char,Char Char Cha,Char1 Char,Char1,Char Char1,Char Char5"/>
    <w:basedOn w:val="Normal"/>
    <w:link w:val="NormalWebChar"/>
    <w:qFormat/>
    <w:rsid w:val="00DA7E35"/>
    <w:pPr>
      <w:spacing w:before="100" w:beforeAutospacing="1" w:after="100" w:afterAutospacing="1"/>
    </w:pPr>
    <w:rPr>
      <w:rFonts w:ascii="Times New Roman" w:hAnsi="Times New Roman"/>
      <w:sz w:val="24"/>
    </w:rPr>
  </w:style>
  <w:style w:type="paragraph" w:customStyle="1" w:styleId="Normal1">
    <w:name w:val="Normal1"/>
    <w:basedOn w:val="Normal"/>
    <w:rsid w:val="00DA7E35"/>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paragraph" w:styleId="Header">
    <w:name w:val="header"/>
    <w:basedOn w:val="Normal"/>
    <w:link w:val="HeaderChar"/>
    <w:uiPriority w:val="99"/>
    <w:rsid w:val="00DA7E3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A7E35"/>
    <w:rPr>
      <w:rFonts w:ascii="UVnTime" w:eastAsia="Times New Roman" w:hAnsi="UVnTime"/>
      <w:bCs w:val="0"/>
      <w:sz w:val="26"/>
      <w:lang w:val="x-none" w:eastAsia="x-none"/>
    </w:rPr>
  </w:style>
  <w:style w:type="character" w:customStyle="1" w:styleId="NormalWebChar">
    <w:name w:val="Normal (Web) Char"/>
    <w:aliases w:val="Normal (Web) Char Char Char Char Char Char,Char Char Char Char Char Char Char Char Char Char Char1,Char Char Char Char Char Char Char Char Char Char Char Char, Char Char25 Char,Char Char25 Char, Char Char Char Char,Char Char Cha Char"/>
    <w:link w:val="NormalWeb"/>
    <w:locked/>
    <w:rsid w:val="00DA7E35"/>
    <w:rPr>
      <w:rFonts w:eastAsia="Times New Roman"/>
      <w:bCs w:val="0"/>
      <w:sz w:val="24"/>
    </w:rPr>
  </w:style>
  <w:style w:type="paragraph" w:styleId="FootnoteText">
    <w:name w:val="footnote text"/>
    <w:basedOn w:val="Normal"/>
    <w:link w:val="FootnoteTextChar"/>
    <w:uiPriority w:val="99"/>
    <w:semiHidden/>
    <w:unhideWhenUsed/>
    <w:rsid w:val="00747D84"/>
    <w:rPr>
      <w:sz w:val="20"/>
      <w:szCs w:val="20"/>
    </w:rPr>
  </w:style>
  <w:style w:type="character" w:customStyle="1" w:styleId="FootnoteTextChar">
    <w:name w:val="Footnote Text Char"/>
    <w:basedOn w:val="DefaultParagraphFont"/>
    <w:link w:val="FootnoteText"/>
    <w:uiPriority w:val="99"/>
    <w:semiHidden/>
    <w:rsid w:val="00747D84"/>
    <w:rPr>
      <w:rFonts w:ascii="UVnTime" w:eastAsia="Times New Roman" w:hAnsi="UVnTime"/>
      <w:bCs w:val="0"/>
      <w:sz w:val="20"/>
      <w:szCs w:val="20"/>
    </w:rPr>
  </w:style>
  <w:style w:type="character" w:styleId="FootnoteReference">
    <w:name w:val="footnote reference"/>
    <w:semiHidden/>
    <w:rsid w:val="00747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B685-4316-42FC-A11D-76627ABC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Luong</dc:creator>
  <cp:lastModifiedBy>Admin</cp:lastModifiedBy>
  <cp:revision>60</cp:revision>
  <dcterms:created xsi:type="dcterms:W3CDTF">2023-01-14T06:35:00Z</dcterms:created>
  <dcterms:modified xsi:type="dcterms:W3CDTF">2024-01-23T08:48:00Z</dcterms:modified>
</cp:coreProperties>
</file>